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A8F0B2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30B67">
        <w:rPr>
          <w:rFonts w:ascii="Arial" w:hAnsi="Arial"/>
          <w:sz w:val="22"/>
          <w:szCs w:val="22"/>
        </w:rPr>
        <w:t>December</w:t>
      </w:r>
      <w:r w:rsidR="00612CB6">
        <w:rPr>
          <w:rFonts w:ascii="Arial" w:hAnsi="Arial"/>
          <w:sz w:val="22"/>
          <w:szCs w:val="22"/>
        </w:rPr>
        <w:t xml:space="preserve"> 20</w:t>
      </w:r>
      <w:r w:rsidR="00D775C7">
        <w:rPr>
          <w:rFonts w:ascii="Arial" w:hAnsi="Arial"/>
          <w:sz w:val="22"/>
          <w:szCs w:val="22"/>
        </w:rPr>
        <w:t>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A17B69" w:rsidRPr="001612A7" w:rsidRDefault="00A17B69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A17B69" w:rsidRPr="001612A7" w:rsidRDefault="00A17B69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A17B69" w:rsidRPr="001612A7" w:rsidRDefault="00A17B69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A17B69" w:rsidRPr="001612A7" w:rsidRDefault="00A17B69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A17B69" w:rsidRPr="001612A7" w:rsidRDefault="00A17B69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A17B69" w:rsidRPr="00832F83" w:rsidRDefault="00A17B69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A17B69" w:rsidRPr="001612A7" w:rsidRDefault="00A17B69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A17B69" w:rsidRPr="001612A7" w:rsidRDefault="00A17B69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A17B69" w:rsidRPr="001612A7" w:rsidRDefault="00A17B69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A17B69" w:rsidRPr="001612A7" w:rsidRDefault="00A17B69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A17B69" w:rsidRPr="001612A7" w:rsidRDefault="00A17B69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A17B69" w:rsidRPr="00832F83" w:rsidRDefault="00A17B69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EA040F3" w:rsidR="00B91695" w:rsidRDefault="00D775C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E66920">
        <w:rPr>
          <w:rFonts w:ascii="Arial" w:hAnsi="Arial" w:cs="Arial"/>
          <w:b/>
          <w:sz w:val="22"/>
          <w:szCs w:val="22"/>
        </w:rPr>
        <w:t xml:space="preserve">IR </w:t>
      </w:r>
      <w:r w:rsidR="006A4D36">
        <w:rPr>
          <w:rFonts w:ascii="Arial" w:hAnsi="Arial" w:cs="Arial"/>
          <w:b/>
          <w:sz w:val="22"/>
          <w:szCs w:val="22"/>
        </w:rPr>
        <w:t>FIXED</w:t>
      </w:r>
      <w:r>
        <w:rPr>
          <w:rFonts w:ascii="Arial" w:hAnsi="Arial" w:cs="Arial"/>
          <w:b/>
          <w:sz w:val="22"/>
          <w:szCs w:val="22"/>
        </w:rPr>
        <w:t xml:space="preserve"> LENS CORNER</w:t>
      </w:r>
      <w:r w:rsidR="006A4D36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DOME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060D8BCD" w14:textId="77777777" w:rsidR="0099798F" w:rsidRPr="00ED7764" w:rsidRDefault="0099798F" w:rsidP="0099798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50B8E7BA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609EA382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0F3A35E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5DCF31A0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0AFB737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6E099751" w14:textId="39BC7837" w:rsidR="00EA30D2" w:rsidRDefault="00EA30D2" w:rsidP="00EA30D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1C13AC0F" w14:textId="169AE867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0E5CBBBD" w14:textId="55D48AF1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5A568BE7" w14:textId="769373D4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04B1478A" w14:textId="6212345D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0FF02D4" w14:textId="5BA68683" w:rsidR="00EA30D2" w:rsidRP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3B19259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636E20">
        <w:rPr>
          <w:rFonts w:ascii="Arial" w:hAnsi="Arial" w:cs="Arial"/>
          <w:sz w:val="22"/>
          <w:szCs w:val="22"/>
        </w:rPr>
        <w:t>corner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07E59D25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636E20"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636E20">
        <w:rPr>
          <w:rFonts w:ascii="Arial" w:hAnsi="Arial" w:cs="Arial"/>
          <w:sz w:val="22"/>
          <w:szCs w:val="22"/>
        </w:rPr>
        <w:t>4 MP Corner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BF06FAC" w:rsidR="0045731E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</w:t>
      </w:r>
      <w:r w:rsidR="00636E20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36E20">
        <w:rPr>
          <w:rFonts w:ascii="Arial" w:hAnsi="Arial" w:cs="Arial"/>
          <w:sz w:val="22"/>
          <w:szCs w:val="22"/>
        </w:rPr>
        <w:t>4</w:t>
      </w:r>
      <w:r w:rsidRPr="0045731E">
        <w:rPr>
          <w:rFonts w:ascii="Arial" w:hAnsi="Arial" w:cs="Arial"/>
          <w:sz w:val="22"/>
          <w:szCs w:val="22"/>
        </w:rPr>
        <w:t xml:space="preserve"> lux at F</w:t>
      </w:r>
      <w:r w:rsidR="00636E20">
        <w:rPr>
          <w:rFonts w:ascii="Arial" w:hAnsi="Arial" w:cs="Arial"/>
          <w:sz w:val="22"/>
          <w:szCs w:val="22"/>
        </w:rPr>
        <w:t>2.0</w:t>
      </w:r>
      <w:r w:rsidRPr="0045731E">
        <w:rPr>
          <w:rFonts w:ascii="Arial" w:hAnsi="Arial" w:cs="Arial"/>
          <w:sz w:val="22"/>
          <w:szCs w:val="22"/>
        </w:rPr>
        <w:t xml:space="preserve"> (1/3 s,</w:t>
      </w:r>
      <w:r w:rsidR="00226B6C">
        <w:rPr>
          <w:rFonts w:ascii="Arial" w:hAnsi="Arial" w:cs="Arial"/>
          <w:sz w:val="22"/>
          <w:szCs w:val="22"/>
        </w:rPr>
        <w:t xml:space="preserve"> </w:t>
      </w:r>
      <w:r w:rsidRPr="0045731E">
        <w:rPr>
          <w:rFonts w:ascii="Arial" w:hAnsi="Arial" w:cs="Arial"/>
          <w:sz w:val="22"/>
          <w:szCs w:val="22"/>
        </w:rPr>
        <w:t>30 IRE)</w:t>
      </w:r>
      <w:r>
        <w:rPr>
          <w:rFonts w:ascii="Arial" w:hAnsi="Arial" w:cs="Arial"/>
          <w:sz w:val="22"/>
          <w:szCs w:val="22"/>
        </w:rPr>
        <w:t>.</w:t>
      </w:r>
    </w:p>
    <w:p w14:paraId="21F8D069" w14:textId="71E79824" w:rsidR="00636E20" w:rsidRDefault="00636E20" w:rsidP="00636E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6E20">
        <w:rPr>
          <w:rFonts w:ascii="Arial" w:hAnsi="Arial" w:cs="Arial"/>
          <w:sz w:val="22"/>
          <w:szCs w:val="22"/>
        </w:rPr>
        <w:t>The 4 MP Corner Dome camera shall offer 940 nm wavelength IR illumination for covert</w:t>
      </w:r>
      <w:r>
        <w:rPr>
          <w:rFonts w:ascii="Arial" w:hAnsi="Arial" w:cs="Arial"/>
          <w:sz w:val="22"/>
          <w:szCs w:val="22"/>
        </w:rPr>
        <w:t xml:space="preserve"> </w:t>
      </w:r>
      <w:r w:rsidRPr="00636E20">
        <w:rPr>
          <w:rFonts w:ascii="Arial" w:hAnsi="Arial" w:cs="Arial"/>
          <w:sz w:val="22"/>
          <w:szCs w:val="22"/>
        </w:rPr>
        <w:t>illumination</w:t>
      </w:r>
      <w:r>
        <w:rPr>
          <w:rFonts w:ascii="Arial" w:hAnsi="Arial" w:cs="Arial"/>
          <w:sz w:val="22"/>
          <w:szCs w:val="22"/>
        </w:rPr>
        <w:t xml:space="preserve"> at a maximum distance of </w:t>
      </w:r>
      <w:r w:rsidRPr="00636E20">
        <w:rPr>
          <w:rFonts w:ascii="Arial" w:hAnsi="Arial" w:cs="Arial"/>
          <w:sz w:val="22"/>
          <w:szCs w:val="22"/>
        </w:rPr>
        <w:t xml:space="preserve">10 m (32.81 </w:t>
      </w:r>
      <w:proofErr w:type="spellStart"/>
      <w:r w:rsidRPr="00636E20">
        <w:rPr>
          <w:rFonts w:ascii="Arial" w:hAnsi="Arial" w:cs="Arial"/>
          <w:sz w:val="22"/>
          <w:szCs w:val="22"/>
        </w:rPr>
        <w:t>ft</w:t>
      </w:r>
      <w:proofErr w:type="spellEnd"/>
      <w:r w:rsidRPr="00636E20">
        <w:rPr>
          <w:rFonts w:ascii="Arial" w:hAnsi="Arial" w:cs="Arial"/>
          <w:sz w:val="22"/>
          <w:szCs w:val="22"/>
        </w:rPr>
        <w:t>).</w:t>
      </w:r>
    </w:p>
    <w:p w14:paraId="5CC4A1DA" w14:textId="7925FA02" w:rsidR="00636E20" w:rsidRDefault="00636E20" w:rsidP="00636E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6E20">
        <w:rPr>
          <w:rFonts w:ascii="Arial" w:hAnsi="Arial" w:cs="Arial"/>
          <w:sz w:val="22"/>
          <w:szCs w:val="22"/>
        </w:rPr>
        <w:t>The 4 MP Corner Dome camera shall</w:t>
      </w:r>
      <w:r>
        <w:rPr>
          <w:rFonts w:ascii="Arial" w:hAnsi="Arial" w:cs="Arial"/>
          <w:sz w:val="22"/>
          <w:szCs w:val="22"/>
        </w:rPr>
        <w:t xml:space="preserve"> offer Analytics+ functionality, including Perimeter Protection and People Counting.</w:t>
      </w:r>
    </w:p>
    <w:p w14:paraId="3E0AD0B7" w14:textId="082AE5ED" w:rsidR="00636E20" w:rsidRPr="00636E20" w:rsidRDefault="00636E20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636E20">
        <w:rPr>
          <w:rFonts w:ascii="Arial" w:hAnsi="Arial" w:cs="Arial"/>
          <w:sz w:val="22"/>
          <w:szCs w:val="22"/>
        </w:rPr>
        <w:t>Th</w:t>
      </w:r>
      <w:proofErr w:type="spellEnd"/>
      <w:r w:rsidRPr="00636E20">
        <w:rPr>
          <w:rFonts w:ascii="Arial" w:hAnsi="Arial" w:cs="Arial"/>
          <w:sz w:val="22"/>
          <w:szCs w:val="22"/>
        </w:rPr>
        <w:t xml:space="preserve"> 4 MP Corner Dome camera shall offer </w:t>
      </w:r>
      <w:r>
        <w:rPr>
          <w:rFonts w:ascii="Arial" w:hAnsi="Arial" w:cs="Arial"/>
          <w:sz w:val="22"/>
          <w:szCs w:val="22"/>
        </w:rPr>
        <w:t>o</w:t>
      </w:r>
      <w:r w:rsidRPr="00636E20">
        <w:rPr>
          <w:rFonts w:ascii="Arial" w:hAnsi="Arial" w:cs="Arial"/>
          <w:sz w:val="22"/>
          <w:szCs w:val="22"/>
        </w:rPr>
        <w:t>n-device lens distortion correction that digitally corrects optical</w:t>
      </w:r>
      <w:r>
        <w:rPr>
          <w:rFonts w:ascii="Arial" w:hAnsi="Arial" w:cs="Arial"/>
          <w:sz w:val="22"/>
          <w:szCs w:val="22"/>
        </w:rPr>
        <w:t xml:space="preserve"> </w:t>
      </w:r>
      <w:r w:rsidRPr="00636E20">
        <w:rPr>
          <w:rFonts w:ascii="Arial" w:hAnsi="Arial" w:cs="Arial"/>
          <w:sz w:val="22"/>
          <w:szCs w:val="22"/>
        </w:rPr>
        <w:t>distortion common with ultra-wide angle lenses.</w:t>
      </w:r>
    </w:p>
    <w:p w14:paraId="45E2BFD2" w14:textId="657168EE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2C899971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11C392A3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07BDA4A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5C51ABC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429DAFC7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36E20">
        <w:rPr>
          <w:rFonts w:ascii="Arial" w:hAnsi="Arial" w:cs="Arial"/>
          <w:sz w:val="22"/>
          <w:szCs w:val="22"/>
        </w:rPr>
        <w:t>Ultra-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36E20">
        <w:rPr>
          <w:rFonts w:ascii="Arial" w:hAnsi="Arial" w:cs="Arial"/>
          <w:sz w:val="22"/>
          <w:szCs w:val="22"/>
        </w:rPr>
        <w:br/>
        <w:t xml:space="preserve">(140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D37A98E" w14:textId="7D826EF3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3E74CE8" w:rsidR="00A90B4D" w:rsidRPr="00BC4B85" w:rsidRDefault="00D957B2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36E20">
        <w:rPr>
          <w:rFonts w:ascii="Arial" w:hAnsi="Arial" w:cs="Arial"/>
          <w:sz w:val="22"/>
          <w:szCs w:val="22"/>
        </w:rPr>
        <w:t>three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636E20">
        <w:rPr>
          <w:rFonts w:ascii="Arial" w:hAnsi="Arial" w:cs="Arial"/>
          <w:sz w:val="22"/>
          <w:szCs w:val="22"/>
        </w:rPr>
        <w:t xml:space="preserve">4 MP </w:t>
      </w:r>
      <w:r w:rsidR="00F02512" w:rsidRPr="00BC4B85">
        <w:rPr>
          <w:rFonts w:ascii="Arial" w:hAnsi="Arial" w:cs="Arial"/>
          <w:sz w:val="22"/>
          <w:szCs w:val="22"/>
        </w:rPr>
        <w:t xml:space="preserve">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1C1713E7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>2.</w:t>
      </w:r>
      <w:r w:rsidR="00636E20">
        <w:rPr>
          <w:rFonts w:ascii="Arial" w:hAnsi="Arial" w:cs="Arial"/>
          <w:sz w:val="22"/>
          <w:szCs w:val="22"/>
        </w:rPr>
        <w:t>5</w:t>
      </w:r>
      <w:r w:rsidR="00693D68">
        <w:rPr>
          <w:rFonts w:ascii="Arial" w:hAnsi="Arial" w:cs="Arial"/>
          <w:sz w:val="22"/>
          <w:szCs w:val="22"/>
        </w:rPr>
        <w:t xml:space="preserve"> mm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0239A57A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21A224BE" w14:textId="750E3B6E" w:rsidR="00143F1E" w:rsidRDefault="00143F1E" w:rsidP="00636E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>
        <w:rPr>
          <w:rFonts w:ascii="Arial" w:hAnsi="Arial" w:cs="Arial"/>
          <w:sz w:val="22"/>
          <w:szCs w:val="22"/>
        </w:rPr>
        <w:t xml:space="preserve"> Dome camera housing shall conform to the </w:t>
      </w:r>
      <w:r w:rsidR="00636E20" w:rsidRPr="00636E20">
        <w:rPr>
          <w:rFonts w:ascii="Arial" w:hAnsi="Arial" w:cs="Arial"/>
          <w:sz w:val="22"/>
          <w:szCs w:val="22"/>
        </w:rPr>
        <w:t>IK10+50J</w:t>
      </w:r>
      <w:r>
        <w:rPr>
          <w:rFonts w:ascii="Arial" w:hAnsi="Arial" w:cs="Arial"/>
          <w:sz w:val="22"/>
          <w:szCs w:val="22"/>
        </w:rPr>
        <w:t xml:space="preserve">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9CF5024" w:rsidR="001B6545" w:rsidRPr="00B16FE5" w:rsidRDefault="00636E20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 MP STARLIGHT CORNER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>
        <w:rPr>
          <w:rFonts w:ascii="Arial" w:hAnsi="Arial" w:cs="Arial"/>
          <w:sz w:val="22"/>
          <w:szCs w:val="22"/>
        </w:rPr>
        <w:t xml:space="preserve">DOME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DH-IPC-HCBW8442N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833096F" w14:textId="77777777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Corner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corner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8FDDCF7" w14:textId="77777777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Corner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Corner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12A9F4" w14:textId="77777777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Corner Dome camera shall utilize Starlight+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4</w:t>
      </w:r>
      <w:r w:rsidRPr="0045731E">
        <w:rPr>
          <w:rFonts w:ascii="Arial" w:hAnsi="Arial" w:cs="Arial"/>
          <w:sz w:val="22"/>
          <w:szCs w:val="22"/>
        </w:rPr>
        <w:t xml:space="preserve"> lux at F</w:t>
      </w:r>
      <w:r>
        <w:rPr>
          <w:rFonts w:ascii="Arial" w:hAnsi="Arial" w:cs="Arial"/>
          <w:sz w:val="22"/>
          <w:szCs w:val="22"/>
        </w:rPr>
        <w:t>2.0</w:t>
      </w:r>
      <w:r w:rsidRPr="0045731E">
        <w:rPr>
          <w:rFonts w:ascii="Arial" w:hAnsi="Arial" w:cs="Arial"/>
          <w:sz w:val="22"/>
          <w:szCs w:val="22"/>
        </w:rPr>
        <w:t xml:space="preserve"> (1/3 s,</w:t>
      </w:r>
      <w:r>
        <w:rPr>
          <w:rFonts w:ascii="Arial" w:hAnsi="Arial" w:cs="Arial"/>
          <w:sz w:val="22"/>
          <w:szCs w:val="22"/>
        </w:rPr>
        <w:t xml:space="preserve"> </w:t>
      </w:r>
      <w:r w:rsidRPr="0045731E">
        <w:rPr>
          <w:rFonts w:ascii="Arial" w:hAnsi="Arial" w:cs="Arial"/>
          <w:sz w:val="22"/>
          <w:szCs w:val="22"/>
        </w:rPr>
        <w:t>30 IRE)</w:t>
      </w:r>
      <w:r>
        <w:rPr>
          <w:rFonts w:ascii="Arial" w:hAnsi="Arial" w:cs="Arial"/>
          <w:sz w:val="22"/>
          <w:szCs w:val="22"/>
        </w:rPr>
        <w:t>.</w:t>
      </w:r>
    </w:p>
    <w:p w14:paraId="7D0EAE48" w14:textId="77777777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6E20">
        <w:rPr>
          <w:rFonts w:ascii="Arial" w:hAnsi="Arial" w:cs="Arial"/>
          <w:sz w:val="22"/>
          <w:szCs w:val="22"/>
        </w:rPr>
        <w:t>The 4 MP Corner Dome camera shall offer 940 nm wavelength IR illumination for covert</w:t>
      </w:r>
      <w:r>
        <w:rPr>
          <w:rFonts w:ascii="Arial" w:hAnsi="Arial" w:cs="Arial"/>
          <w:sz w:val="22"/>
          <w:szCs w:val="22"/>
        </w:rPr>
        <w:t xml:space="preserve"> </w:t>
      </w:r>
      <w:r w:rsidRPr="00636E20">
        <w:rPr>
          <w:rFonts w:ascii="Arial" w:hAnsi="Arial" w:cs="Arial"/>
          <w:sz w:val="22"/>
          <w:szCs w:val="22"/>
        </w:rPr>
        <w:t>illumination</w:t>
      </w:r>
      <w:r>
        <w:rPr>
          <w:rFonts w:ascii="Arial" w:hAnsi="Arial" w:cs="Arial"/>
          <w:sz w:val="22"/>
          <w:szCs w:val="22"/>
        </w:rPr>
        <w:t xml:space="preserve"> at a maximum distance of </w:t>
      </w:r>
      <w:r w:rsidRPr="00636E20">
        <w:rPr>
          <w:rFonts w:ascii="Arial" w:hAnsi="Arial" w:cs="Arial"/>
          <w:sz w:val="22"/>
          <w:szCs w:val="22"/>
        </w:rPr>
        <w:t xml:space="preserve">10 m (32.81 </w:t>
      </w:r>
      <w:proofErr w:type="spellStart"/>
      <w:r w:rsidRPr="00636E20">
        <w:rPr>
          <w:rFonts w:ascii="Arial" w:hAnsi="Arial" w:cs="Arial"/>
          <w:sz w:val="22"/>
          <w:szCs w:val="22"/>
        </w:rPr>
        <w:t>ft</w:t>
      </w:r>
      <w:proofErr w:type="spellEnd"/>
      <w:r w:rsidRPr="00636E20">
        <w:rPr>
          <w:rFonts w:ascii="Arial" w:hAnsi="Arial" w:cs="Arial"/>
          <w:sz w:val="22"/>
          <w:szCs w:val="22"/>
        </w:rPr>
        <w:t>).</w:t>
      </w:r>
    </w:p>
    <w:p w14:paraId="37410CA6" w14:textId="77777777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6E20">
        <w:rPr>
          <w:rFonts w:ascii="Arial" w:hAnsi="Arial" w:cs="Arial"/>
          <w:sz w:val="22"/>
          <w:szCs w:val="22"/>
        </w:rPr>
        <w:t>The 4 MP Corner Dome camera shall</w:t>
      </w:r>
      <w:r>
        <w:rPr>
          <w:rFonts w:ascii="Arial" w:hAnsi="Arial" w:cs="Arial"/>
          <w:sz w:val="22"/>
          <w:szCs w:val="22"/>
        </w:rPr>
        <w:t xml:space="preserve"> offer Analytics+ functionality, including Perimeter Protection and People Counting.</w:t>
      </w:r>
    </w:p>
    <w:p w14:paraId="558F05F5" w14:textId="77777777" w:rsidR="00A17B69" w:rsidRPr="00636E20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636E20">
        <w:rPr>
          <w:rFonts w:ascii="Arial" w:hAnsi="Arial" w:cs="Arial"/>
          <w:sz w:val="22"/>
          <w:szCs w:val="22"/>
        </w:rPr>
        <w:t>Th</w:t>
      </w:r>
      <w:proofErr w:type="spellEnd"/>
      <w:r w:rsidRPr="00636E20">
        <w:rPr>
          <w:rFonts w:ascii="Arial" w:hAnsi="Arial" w:cs="Arial"/>
          <w:sz w:val="22"/>
          <w:szCs w:val="22"/>
        </w:rPr>
        <w:t xml:space="preserve"> 4 MP Corner Dome camera shall offer </w:t>
      </w:r>
      <w:r>
        <w:rPr>
          <w:rFonts w:ascii="Arial" w:hAnsi="Arial" w:cs="Arial"/>
          <w:sz w:val="22"/>
          <w:szCs w:val="22"/>
        </w:rPr>
        <w:t>o</w:t>
      </w:r>
      <w:r w:rsidRPr="00636E20">
        <w:rPr>
          <w:rFonts w:ascii="Arial" w:hAnsi="Arial" w:cs="Arial"/>
          <w:sz w:val="22"/>
          <w:szCs w:val="22"/>
        </w:rPr>
        <w:t>n-device lens distortion correction that digitally corrects optical</w:t>
      </w:r>
      <w:r>
        <w:rPr>
          <w:rFonts w:ascii="Arial" w:hAnsi="Arial" w:cs="Arial"/>
          <w:sz w:val="22"/>
          <w:szCs w:val="22"/>
        </w:rPr>
        <w:t xml:space="preserve"> </w:t>
      </w:r>
      <w:r w:rsidRPr="00636E20">
        <w:rPr>
          <w:rFonts w:ascii="Arial" w:hAnsi="Arial" w:cs="Arial"/>
          <w:sz w:val="22"/>
          <w:szCs w:val="22"/>
        </w:rPr>
        <w:t>distortion common with ultra-wide angle lenses.</w:t>
      </w:r>
    </w:p>
    <w:p w14:paraId="6AE4770C" w14:textId="77777777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Corner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9B7E88A" w14:textId="77777777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Corner Dome camera shall offer a mechanical day/night IR cut filter that delivers color images during daylight and automatically switches to a monochrome image as the scene darkens.</w:t>
      </w:r>
    </w:p>
    <w:p w14:paraId="7F60E699" w14:textId="77777777" w:rsidR="00A17B69" w:rsidRPr="00C97470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Corner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437B6E13" w14:textId="77777777" w:rsidR="00A17B69" w:rsidRPr="00C97470" w:rsidRDefault="00A17B69" w:rsidP="00A17B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13A975B" w14:textId="77777777" w:rsidR="00A17B69" w:rsidRPr="00E36B78" w:rsidRDefault="00A17B69" w:rsidP="00A17B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FCD70B2" w14:textId="77777777" w:rsidR="00A17B69" w:rsidRPr="00E36B78" w:rsidRDefault="00A17B69" w:rsidP="00A17B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Corner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7695992" w14:textId="77777777" w:rsidR="00A17B69" w:rsidRPr="00E36B78" w:rsidRDefault="00A17B69" w:rsidP="00A17B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Corner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F9E0815" w14:textId="77777777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Corner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Ultra-Wide Dynamic Range </w:t>
      </w:r>
      <w:r>
        <w:rPr>
          <w:rFonts w:ascii="Arial" w:hAnsi="Arial" w:cs="Arial"/>
          <w:sz w:val="22"/>
          <w:szCs w:val="22"/>
        </w:rPr>
        <w:br/>
        <w:t>(140 dB) for clear images in extreme high-contrast environments.</w:t>
      </w:r>
    </w:p>
    <w:p w14:paraId="4CA909DC" w14:textId="77777777" w:rsidR="00A17B69" w:rsidRPr="00D13F67" w:rsidRDefault="00A17B69" w:rsidP="00A17B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 MP Corner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BEC1CE9" w14:textId="77777777" w:rsidR="00A17B69" w:rsidRPr="00BC4B85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 MP Corner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 </w:t>
      </w:r>
      <w:r w:rsidRPr="00BC4B85">
        <w:rPr>
          <w:rFonts w:ascii="Arial" w:hAnsi="Arial" w:cs="Arial"/>
          <w:sz w:val="22"/>
          <w:szCs w:val="22"/>
        </w:rPr>
        <w:t xml:space="preserve">and D1 streams. </w:t>
      </w:r>
    </w:p>
    <w:p w14:paraId="7C1DBDE7" w14:textId="77777777" w:rsidR="00A17B69" w:rsidRPr="00A57351" w:rsidRDefault="00A17B69" w:rsidP="00A17B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Corner Dome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2.5 mm fixed lens.</w:t>
      </w:r>
    </w:p>
    <w:p w14:paraId="1C0B4E04" w14:textId="77777777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Corner Dome camera housing shall conform to the IP67 Ingress Protection standard.</w:t>
      </w:r>
    </w:p>
    <w:p w14:paraId="78BCB61B" w14:textId="77777777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Corner Dome camera housing shall conform to the </w:t>
      </w:r>
      <w:r w:rsidRPr="00636E20">
        <w:rPr>
          <w:rFonts w:ascii="Arial" w:hAnsi="Arial" w:cs="Arial"/>
          <w:sz w:val="22"/>
          <w:szCs w:val="22"/>
        </w:rPr>
        <w:t>IK10+50J</w:t>
      </w:r>
      <w:r>
        <w:rPr>
          <w:rFonts w:ascii="Arial" w:hAnsi="Arial" w:cs="Arial"/>
          <w:sz w:val="22"/>
          <w:szCs w:val="22"/>
        </w:rPr>
        <w:t xml:space="preserve"> Vandal Resistance standard.</w:t>
      </w:r>
    </w:p>
    <w:p w14:paraId="57B91A77" w14:textId="3D183FF8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636E20">
        <w:rPr>
          <w:rFonts w:ascii="Arial" w:eastAsia="Batang" w:hAnsi="Arial" w:cs="Arial"/>
          <w:sz w:val="22"/>
          <w:szCs w:val="22"/>
        </w:rPr>
        <w:t>4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636E20"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8599B91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A17B69">
        <w:rPr>
          <w:rFonts w:ascii="Arial" w:hAnsi="Arial" w:cs="Arial"/>
          <w:sz w:val="22"/>
          <w:szCs w:val="22"/>
        </w:rPr>
        <w:t>1.8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636E20">
        <w:rPr>
          <w:rFonts w:ascii="Arial" w:hAnsi="Arial" w:cs="Arial"/>
          <w:sz w:val="22"/>
          <w:szCs w:val="22"/>
        </w:rPr>
        <w:t xml:space="preserve">4 MP </w:t>
      </w:r>
      <w:r w:rsidR="00BC4B85" w:rsidRPr="00BC4B85">
        <w:rPr>
          <w:rFonts w:ascii="Arial" w:hAnsi="Arial" w:cs="Arial"/>
          <w:sz w:val="22"/>
          <w:szCs w:val="22"/>
        </w:rPr>
        <w:t>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CBBAE49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</w:t>
      </w:r>
      <w:r w:rsidR="00A17B69">
        <w:rPr>
          <w:rFonts w:ascii="Arial" w:hAnsi="Arial" w:cs="Arial"/>
          <w:sz w:val="22"/>
          <w:szCs w:val="22"/>
        </w:rPr>
        <w:t>688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A17B69">
        <w:rPr>
          <w:rFonts w:ascii="Arial" w:hAnsi="Arial" w:cs="Arial"/>
          <w:sz w:val="22"/>
          <w:szCs w:val="22"/>
        </w:rPr>
        <w:t xml:space="preserve">1520 </w:t>
      </w:r>
      <w:r w:rsidR="001B7CC9">
        <w:rPr>
          <w:rFonts w:ascii="Arial" w:hAnsi="Arial" w:cs="Arial"/>
          <w:sz w:val="22"/>
          <w:szCs w:val="22"/>
        </w:rPr>
        <w:t>(</w:t>
      </w:r>
      <w:r w:rsidR="00A17B69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62936087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A17B69">
        <w:rPr>
          <w:rFonts w:ascii="Arial" w:hAnsi="Arial" w:cs="Arial"/>
          <w:sz w:val="22"/>
          <w:szCs w:val="22"/>
        </w:rPr>
        <w:t>fixed lens with 2.5 mm focal length</w:t>
      </w:r>
      <w:r w:rsidR="005A2290">
        <w:rPr>
          <w:rFonts w:ascii="Arial" w:hAnsi="Arial" w:cs="Arial"/>
          <w:sz w:val="22"/>
          <w:szCs w:val="22"/>
        </w:rPr>
        <w:t>.</w:t>
      </w:r>
    </w:p>
    <w:p w14:paraId="1120F75B" w14:textId="18D1BF6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A17B69">
        <w:rPr>
          <w:rFonts w:ascii="Arial" w:hAnsi="Arial" w:cs="Arial"/>
          <w:sz w:val="22"/>
          <w:szCs w:val="22"/>
        </w:rPr>
        <w:t>135</w:t>
      </w:r>
      <w:r w:rsidR="00AC57A5">
        <w:rPr>
          <w:rFonts w:ascii="Arial" w:hAnsi="Arial" w:cs="Arial"/>
          <w:sz w:val="22"/>
          <w:szCs w:val="22"/>
        </w:rPr>
        <w:t xml:space="preserve">°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A17B69">
        <w:rPr>
          <w:rFonts w:ascii="Arial" w:hAnsi="Arial" w:cs="Arial"/>
          <w:sz w:val="22"/>
          <w:szCs w:val="22"/>
        </w:rPr>
        <w:t xml:space="preserve"> 90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C2951D9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</w:t>
      </w:r>
      <w:r w:rsidR="00A17B69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EED32DE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A17B69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 w:rsidR="00A17B69">
        <w:rPr>
          <w:rFonts w:ascii="Arial" w:hAnsi="Arial" w:cs="Arial"/>
          <w:sz w:val="22"/>
          <w:szCs w:val="22"/>
        </w:rPr>
        <w:t>2.0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</w:t>
      </w:r>
      <w:r w:rsidR="00A17B69">
        <w:rPr>
          <w:rFonts w:ascii="Arial" w:hAnsi="Arial" w:cs="Arial"/>
          <w:sz w:val="22"/>
          <w:szCs w:val="22"/>
        </w:rPr>
        <w:t>2.0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2A6A6B2B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A17B69">
        <w:rPr>
          <w:rFonts w:ascii="Arial" w:hAnsi="Arial" w:cs="Arial"/>
          <w:sz w:val="22"/>
          <w:szCs w:val="22"/>
        </w:rPr>
        <w:t>two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</w:t>
      </w:r>
      <w:r w:rsidR="00A17B69">
        <w:rPr>
          <w:rFonts w:ascii="Arial" w:hAnsi="Arial" w:cs="Arial"/>
          <w:sz w:val="22"/>
          <w:szCs w:val="22"/>
        </w:rPr>
        <w:t xml:space="preserve"> with a 940 nm wavelength for covert illumination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33544DAF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A17B69">
        <w:rPr>
          <w:rFonts w:ascii="Arial" w:hAnsi="Arial" w:cs="Arial"/>
          <w:sz w:val="22"/>
          <w:szCs w:val="22"/>
        </w:rPr>
        <w:t>1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A17B69">
        <w:rPr>
          <w:rFonts w:ascii="Arial" w:hAnsi="Arial" w:cs="Arial"/>
          <w:sz w:val="22"/>
          <w:szCs w:val="22"/>
        </w:rPr>
        <w:t>32.81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88ECF5A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7EE3DE11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2E917A5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A17B69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A17B69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7F493901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5731E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A17B69">
        <w:rPr>
          <w:rFonts w:ascii="Arial" w:hAnsi="Arial" w:cs="Arial"/>
          <w:sz w:val="22"/>
          <w:szCs w:val="22"/>
        </w:rPr>
        <w:t>8192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3B6CCF97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4A53E46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A17B69">
        <w:rPr>
          <w:rFonts w:ascii="Arial" w:hAnsi="Arial" w:cs="Arial"/>
          <w:sz w:val="22"/>
          <w:szCs w:val="22"/>
        </w:rPr>
        <w:t>Ultra-wide dynamic range (140 dB)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53E750FF" w:rsidR="00D37C91" w:rsidRPr="00A17B69" w:rsidRDefault="00D957B2" w:rsidP="00A17B69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17B69">
        <w:rPr>
          <w:rFonts w:ascii="Arial" w:hAnsi="Arial" w:cs="Arial"/>
          <w:sz w:val="22"/>
          <w:szCs w:val="22"/>
        </w:rPr>
        <w:t xml:space="preserve">The </w:t>
      </w:r>
      <w:r w:rsidR="00636E20" w:rsidRPr="00A17B69">
        <w:rPr>
          <w:rFonts w:ascii="Arial" w:hAnsi="Arial" w:cs="Arial"/>
          <w:sz w:val="22"/>
          <w:szCs w:val="22"/>
        </w:rPr>
        <w:t>4 MP Corner</w:t>
      </w:r>
      <w:r w:rsidR="00C23358" w:rsidRPr="00A17B69">
        <w:rPr>
          <w:rFonts w:ascii="Arial" w:hAnsi="Arial" w:cs="Arial"/>
          <w:sz w:val="22"/>
          <w:szCs w:val="22"/>
        </w:rPr>
        <w:t xml:space="preserve"> </w:t>
      </w:r>
      <w:r w:rsidR="00A94D49" w:rsidRPr="00A17B69">
        <w:rPr>
          <w:rFonts w:ascii="Arial" w:hAnsi="Arial" w:cs="Arial"/>
          <w:sz w:val="22"/>
          <w:szCs w:val="22"/>
        </w:rPr>
        <w:t>Dome</w:t>
      </w:r>
      <w:r w:rsidRPr="00A17B69">
        <w:rPr>
          <w:rFonts w:ascii="Arial" w:hAnsi="Arial" w:cs="Arial"/>
          <w:sz w:val="22"/>
          <w:szCs w:val="22"/>
        </w:rPr>
        <w:t xml:space="preserve"> camera</w:t>
      </w:r>
      <w:r w:rsidR="00D37C91" w:rsidRPr="00A17B69">
        <w:rPr>
          <w:rFonts w:ascii="Arial" w:hAnsi="Arial" w:cs="Arial"/>
          <w:sz w:val="22"/>
          <w:szCs w:val="22"/>
        </w:rPr>
        <w:t xml:space="preserve"> shall offer </w:t>
      </w:r>
      <w:r w:rsidR="00A17B69" w:rsidRPr="00A17B69">
        <w:rPr>
          <w:rFonts w:ascii="Arial" w:hAnsi="Arial" w:cs="Arial"/>
          <w:sz w:val="22"/>
          <w:szCs w:val="22"/>
        </w:rPr>
        <w:t>Auto, Natural, Street Lamp, Outdoor, Manual,</w:t>
      </w:r>
      <w:r w:rsidR="00A17B69">
        <w:rPr>
          <w:rFonts w:ascii="Arial" w:hAnsi="Arial" w:cs="Arial"/>
          <w:sz w:val="22"/>
          <w:szCs w:val="22"/>
        </w:rPr>
        <w:t xml:space="preserve"> </w:t>
      </w:r>
      <w:r w:rsidR="00A17B69" w:rsidRPr="00A17B69">
        <w:rPr>
          <w:rFonts w:ascii="Arial" w:hAnsi="Arial" w:cs="Arial"/>
          <w:sz w:val="22"/>
          <w:szCs w:val="22"/>
        </w:rPr>
        <w:t>Regional Custom</w:t>
      </w:r>
      <w:r w:rsidR="00A17B69">
        <w:rPr>
          <w:rFonts w:ascii="Arial" w:hAnsi="Arial" w:cs="Arial"/>
          <w:sz w:val="22"/>
          <w:szCs w:val="22"/>
        </w:rPr>
        <w:t xml:space="preserve"> white balance modes</w:t>
      </w:r>
      <w:r w:rsidR="00D37C91" w:rsidRPr="00A17B69">
        <w:rPr>
          <w:rFonts w:ascii="Arial" w:hAnsi="Arial" w:cs="Arial"/>
          <w:sz w:val="22"/>
          <w:szCs w:val="22"/>
        </w:rPr>
        <w:t>.</w:t>
      </w:r>
    </w:p>
    <w:p w14:paraId="35C8B5C5" w14:textId="46B69AD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D1FECD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721D0B5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284FC5BD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FDC186C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636E20">
        <w:rPr>
          <w:rFonts w:ascii="Arial" w:hAnsi="Arial" w:cs="Arial"/>
          <w:sz w:val="22"/>
          <w:szCs w:val="22"/>
        </w:rPr>
        <w:t xml:space="preserve">4 MP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A17B69">
        <w:rPr>
          <w:rFonts w:ascii="Arial" w:hAnsi="Arial" w:cs="Arial"/>
          <w:sz w:val="22"/>
          <w:szCs w:val="22"/>
        </w:rPr>
        <w:t>2688</w:t>
      </w:r>
      <w:r w:rsidR="0045731E">
        <w:rPr>
          <w:rFonts w:ascii="Arial" w:hAnsi="Arial" w:cs="Arial"/>
          <w:sz w:val="22"/>
          <w:szCs w:val="22"/>
        </w:rPr>
        <w:t xml:space="preserve">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A17B69">
        <w:rPr>
          <w:rFonts w:ascii="Arial" w:hAnsi="Arial" w:cs="Arial"/>
          <w:sz w:val="22"/>
          <w:szCs w:val="22"/>
        </w:rPr>
        <w:t>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A17B69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737D7398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5ADC674B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1947DABA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2560 x 1440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3F4951A0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6DBDA47E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A17B69">
        <w:rPr>
          <w:rFonts w:ascii="Arial" w:hAnsi="Arial" w:cs="Arial"/>
          <w:sz w:val="22"/>
          <w:szCs w:val="22"/>
        </w:rPr>
        <w:t>5</w:t>
      </w:r>
      <w:r w:rsidR="00636E20">
        <w:rPr>
          <w:rFonts w:ascii="Arial" w:hAnsi="Arial" w:cs="Arial"/>
          <w:sz w:val="22"/>
          <w:szCs w:val="22"/>
        </w:rPr>
        <w:t xml:space="preserve"> MP Corner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A17B69">
        <w:rPr>
          <w:rFonts w:ascii="Arial" w:hAnsi="Arial" w:cs="Arial"/>
          <w:sz w:val="22"/>
          <w:szCs w:val="22"/>
        </w:rPr>
        <w:t>30 fps</w:t>
      </w:r>
    </w:p>
    <w:p w14:paraId="209FCED6" w14:textId="37DB39A8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A17B69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703FB187" w14:textId="568A7D88" w:rsidR="00A17B69" w:rsidRDefault="00A17B69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D1 at 12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7BBBD8D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C7A30A7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636E20">
        <w:rPr>
          <w:rFonts w:ascii="Arial" w:hAnsi="Arial" w:cs="Arial"/>
          <w:sz w:val="22"/>
          <w:szCs w:val="22"/>
        </w:rPr>
        <w:t>4 MP Corner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9FE9D0E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26A2D2B6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24FDBC2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65E49EAC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6448B34C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706F3BB1" w14:textId="0DEB1410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5A970AB8" w14:textId="1161468D" w:rsidR="00A17B69" w:rsidRDefault="00A17B69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91FA054" w14:textId="1A75558F" w:rsidR="00A17B69" w:rsidRDefault="00A17B69" w:rsidP="00A17B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Corner Dome camera offer a built-in Analytics+ functionality to provide advanced analytics for any scene.</w:t>
      </w:r>
    </w:p>
    <w:p w14:paraId="2D56AA0E" w14:textId="12D45A60" w:rsidR="00A17B69" w:rsidRDefault="00A17B69" w:rsidP="00A17B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function d</w:t>
      </w:r>
      <w:r w:rsidRPr="00A17B69">
        <w:rPr>
          <w:rFonts w:ascii="Arial" w:hAnsi="Arial" w:cs="Arial"/>
          <w:sz w:val="22"/>
          <w:szCs w:val="22"/>
        </w:rPr>
        <w:t>etects human or vehicle violations using</w:t>
      </w:r>
      <w:r>
        <w:rPr>
          <w:rFonts w:ascii="Arial" w:hAnsi="Arial" w:cs="Arial"/>
          <w:sz w:val="22"/>
          <w:szCs w:val="22"/>
        </w:rPr>
        <w:t xml:space="preserve"> </w:t>
      </w:r>
      <w:r w:rsidR="00706FCC">
        <w:rPr>
          <w:rFonts w:ascii="Arial" w:hAnsi="Arial" w:cs="Arial"/>
          <w:sz w:val="22"/>
          <w:szCs w:val="22"/>
        </w:rPr>
        <w:t>an advanced tripwire or intrusion algorithm and can monitor a combination of 10 detection methods.</w:t>
      </w:r>
    </w:p>
    <w:p w14:paraId="3417DF0A" w14:textId="779BE33F" w:rsidR="00706FCC" w:rsidRDefault="00706FCC" w:rsidP="00A17B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People Counting function delivers accurate flow statistics from the line crossing or the region algorithm.</w:t>
      </w:r>
    </w:p>
    <w:p w14:paraId="6F830B9C" w14:textId="77777777" w:rsidR="00A17B69" w:rsidRDefault="00A17B69" w:rsidP="00C83A57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14D46F3B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268D81B2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5B5803CF" w:rsidR="00C97D86" w:rsidRPr="00A17B69" w:rsidRDefault="00A17B69" w:rsidP="00A17B6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17B69">
        <w:rPr>
          <w:rFonts w:ascii="Arial" w:hAnsi="Arial" w:cs="Arial"/>
          <w:sz w:val="22"/>
          <w:szCs w:val="22"/>
        </w:rPr>
        <w:t>Scene Change: A person or object moves the camera to change the</w:t>
      </w:r>
      <w:r>
        <w:rPr>
          <w:rFonts w:ascii="Arial" w:hAnsi="Arial" w:cs="Arial"/>
          <w:sz w:val="22"/>
          <w:szCs w:val="22"/>
        </w:rPr>
        <w:t xml:space="preserve"> </w:t>
      </w:r>
      <w:r w:rsidRPr="00A17B69">
        <w:rPr>
          <w:rFonts w:ascii="Arial" w:hAnsi="Arial" w:cs="Arial"/>
          <w:sz w:val="22"/>
          <w:szCs w:val="22"/>
        </w:rPr>
        <w:t>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83A5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</w:t>
      </w:r>
      <w:bookmarkStart w:id="0" w:name="_GoBack"/>
      <w:r>
        <w:rPr>
          <w:rFonts w:ascii="Arial" w:hAnsi="Arial" w:cs="Arial"/>
          <w:sz w:val="22"/>
          <w:szCs w:val="22"/>
        </w:rPr>
        <w:t>equirements</w:t>
      </w:r>
    </w:p>
    <w:p w14:paraId="546AE25E" w14:textId="39042240" w:rsidR="002B5192" w:rsidRPr="002B5192" w:rsidRDefault="00D957B2" w:rsidP="00C83A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C83A57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C83A57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ECCD318" w:rsidR="002B5192" w:rsidRDefault="00D957B2" w:rsidP="00C83A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20B325E" w:rsidR="00000A51" w:rsidRPr="00C97470" w:rsidRDefault="00D957B2" w:rsidP="00C83A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C83A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C83A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3E6964C2" w:rsidR="009A508D" w:rsidRPr="00E36B78" w:rsidRDefault="009A508D" w:rsidP="00C83A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</w:t>
      </w:r>
      <w:bookmarkEnd w:id="0"/>
      <w:r w:rsidRPr="00E36B78">
        <w:rPr>
          <w:rFonts w:ascii="Arial" w:hAnsi="Arial" w:cs="Arial"/>
          <w:sz w:val="22"/>
          <w:szCs w:val="22"/>
        </w:rPr>
        <w:t xml:space="preserve">er supply, if connected. </w:t>
      </w:r>
    </w:p>
    <w:p w14:paraId="631BD857" w14:textId="1C7985EA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FE70AD2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667C1E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110ED5DC" w14:textId="3CB46ABA" w:rsidR="00143F1E" w:rsidRPr="00C83A57" w:rsidRDefault="00143F1E" w:rsidP="00F41B7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3A57">
        <w:rPr>
          <w:rFonts w:ascii="Arial" w:hAnsi="Arial" w:cs="Arial"/>
          <w:sz w:val="22"/>
          <w:szCs w:val="22"/>
        </w:rPr>
        <w:t xml:space="preserve">The </w:t>
      </w:r>
      <w:r w:rsidR="00636E20" w:rsidRPr="00C83A57">
        <w:rPr>
          <w:rFonts w:ascii="Arial" w:hAnsi="Arial" w:cs="Arial"/>
          <w:sz w:val="22"/>
          <w:szCs w:val="22"/>
        </w:rPr>
        <w:t>4 MP Corner</w:t>
      </w:r>
      <w:r w:rsidRPr="00C83A57">
        <w:rPr>
          <w:rFonts w:ascii="Arial" w:hAnsi="Arial" w:cs="Arial"/>
          <w:sz w:val="22"/>
          <w:szCs w:val="22"/>
        </w:rPr>
        <w:t xml:space="preserve"> Dome camera housing shall conform to the IK10</w:t>
      </w:r>
      <w:r w:rsidR="00C83A57" w:rsidRPr="00C83A57">
        <w:rPr>
          <w:rFonts w:ascii="Arial" w:hAnsi="Arial" w:cs="Arial"/>
          <w:sz w:val="22"/>
          <w:szCs w:val="22"/>
        </w:rPr>
        <w:t>+50J</w:t>
      </w:r>
      <w:r w:rsidRPr="00C83A57">
        <w:rPr>
          <w:rFonts w:ascii="Arial" w:hAnsi="Arial" w:cs="Arial"/>
          <w:sz w:val="22"/>
          <w:szCs w:val="22"/>
        </w:rPr>
        <w:t xml:space="preserve"> Vandal Resistance standard</w:t>
      </w:r>
      <w:r w:rsidR="00C83A57" w:rsidRPr="00C83A57">
        <w:rPr>
          <w:rFonts w:ascii="Arial" w:hAnsi="Arial" w:cs="Arial"/>
          <w:sz w:val="22"/>
          <w:szCs w:val="22"/>
        </w:rPr>
        <w:t xml:space="preserve"> which is </w:t>
      </w:r>
      <w:r w:rsidR="00C83A57" w:rsidRPr="00C83A57">
        <w:rPr>
          <w:rFonts w:ascii="Arial" w:hAnsi="Arial" w:cs="Arial"/>
          <w:sz w:val="22"/>
          <w:szCs w:val="22"/>
        </w:rPr>
        <w:t xml:space="preserve">capable of withstanding twice the impact </w:t>
      </w:r>
      <w:r w:rsidR="00C83A57" w:rsidRPr="00C83A57">
        <w:rPr>
          <w:rFonts w:ascii="Arial" w:hAnsi="Arial" w:cs="Arial"/>
          <w:sz w:val="22"/>
          <w:szCs w:val="22"/>
        </w:rPr>
        <w:br/>
      </w:r>
      <w:r w:rsidR="00C83A57" w:rsidRPr="00C83A57">
        <w:rPr>
          <w:rFonts w:ascii="Arial" w:hAnsi="Arial" w:cs="Arial"/>
          <w:sz w:val="22"/>
          <w:szCs w:val="22"/>
        </w:rPr>
        <w:t>(50 joules) of the standard</w:t>
      </w:r>
      <w:r w:rsidR="00C83A57">
        <w:rPr>
          <w:rFonts w:ascii="Arial" w:hAnsi="Arial" w:cs="Arial"/>
          <w:sz w:val="22"/>
          <w:szCs w:val="22"/>
        </w:rPr>
        <w:t xml:space="preserve"> </w:t>
      </w:r>
      <w:r w:rsidR="00C83A57" w:rsidRPr="00C83A57">
        <w:rPr>
          <w:rFonts w:ascii="Arial" w:hAnsi="Arial" w:cs="Arial"/>
          <w:sz w:val="22"/>
          <w:szCs w:val="22"/>
        </w:rPr>
        <w:t>IK10 rating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1768450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 MP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0B5B235" w14:textId="764F9C6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6730F50F" w14:textId="5C363D34" w:rsidR="00C83A57" w:rsidRDefault="00C83A57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F892" w14:textId="77777777" w:rsidR="00B85D59" w:rsidRDefault="00B85D59">
      <w:r>
        <w:separator/>
      </w:r>
    </w:p>
  </w:endnote>
  <w:endnote w:type="continuationSeparator" w:id="0">
    <w:p w14:paraId="4C1D449D" w14:textId="77777777" w:rsidR="00B85D59" w:rsidRDefault="00B8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A17B69" w:rsidRPr="003172A0" w:rsidRDefault="00A17B69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12-20-19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83A57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A17B69" w:rsidRPr="00E70845" w:rsidRDefault="00A17B69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12-20-19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83A5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A17B69" w:rsidRDefault="00A17B69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12-20-19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83A57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A17B69" w:rsidRPr="00E70845" w:rsidRDefault="00A17B69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15DD0" w14:textId="77777777" w:rsidR="00B85D59" w:rsidRDefault="00B85D59">
      <w:r>
        <w:separator/>
      </w:r>
    </w:p>
  </w:footnote>
  <w:footnote w:type="continuationSeparator" w:id="0">
    <w:p w14:paraId="798E5A81" w14:textId="77777777" w:rsidR="00B85D59" w:rsidRDefault="00B8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7226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36E20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6FCC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17B69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D5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3A57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75C7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28DD-D533-4A01-91F0-43AF148E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15794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5</cp:revision>
  <cp:lastPrinted>2016-09-26T15:31:00Z</cp:lastPrinted>
  <dcterms:created xsi:type="dcterms:W3CDTF">2019-12-20T14:59:00Z</dcterms:created>
  <dcterms:modified xsi:type="dcterms:W3CDTF">2019-12-20T15:35:00Z</dcterms:modified>
</cp:coreProperties>
</file>