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574677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E738A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5143502A" w:rsidR="00B91695" w:rsidRDefault="007E738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0A73F5">
        <w:rPr>
          <w:rFonts w:ascii="Arial" w:hAnsi="Arial" w:cs="Arial"/>
          <w:b/>
          <w:sz w:val="22"/>
          <w:szCs w:val="22"/>
        </w:rPr>
        <w:t>4</w:t>
      </w:r>
      <w:r w:rsidR="00757A04">
        <w:rPr>
          <w:rFonts w:ascii="Arial" w:hAnsi="Arial" w:cs="Arial"/>
          <w:b/>
          <w:sz w:val="22"/>
          <w:szCs w:val="22"/>
        </w:rPr>
        <w:t>5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 w:rsidR="00757A04">
        <w:rPr>
          <w:rFonts w:ascii="Arial" w:hAnsi="Arial" w:cs="Arial"/>
          <w:b/>
          <w:sz w:val="22"/>
          <w:szCs w:val="22"/>
        </w:rPr>
        <w:t>LASER</w:t>
      </w:r>
      <w:r w:rsidR="005C24C6">
        <w:rPr>
          <w:rFonts w:ascii="Arial" w:hAnsi="Arial" w:cs="Arial"/>
          <w:b/>
          <w:sz w:val="22"/>
          <w:szCs w:val="22"/>
        </w:rPr>
        <w:t xml:space="preserve"> 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6DE48D7" w:rsidR="00714366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0726C">
        <w:rPr>
          <w:rFonts w:ascii="Arial" w:hAnsi="Arial" w:cs="Arial"/>
          <w:sz w:val="22"/>
          <w:szCs w:val="22"/>
        </w:rPr>
        <w:t>4 MP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PTZ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6D2FE445" w:rsidR="00BF3E9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19F418A1" w:rsidR="00CF4B7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 PTZ camera shall offer Starlight Technology for ultra-low light sensitivity that produces color images in light down to 0.005 lux at F1.</w:t>
      </w:r>
      <w:r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64B8F67E" w14:textId="68F9734F" w:rsidR="00757A04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 Network PTZ camera shall offer </w:t>
      </w:r>
      <w:r w:rsidR="004A2138">
        <w:rPr>
          <w:rFonts w:ascii="Arial" w:hAnsi="Arial" w:cs="Arial"/>
          <w:sz w:val="22"/>
          <w:szCs w:val="22"/>
        </w:rPr>
        <w:t>Predictive Focus Algorithm to improve zoom accuracy and to decrease focus time as the camera zooms into a target.</w:t>
      </w:r>
    </w:p>
    <w:p w14:paraId="44C988B2" w14:textId="71F0AA19" w:rsidR="0020726C" w:rsidRDefault="0020726C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</w:t>
      </w:r>
      <w:r>
        <w:rPr>
          <w:rFonts w:ascii="Arial" w:hAnsi="Arial" w:cs="Arial"/>
          <w:sz w:val="22"/>
          <w:szCs w:val="22"/>
        </w:rPr>
        <w:t xml:space="preserve"> offer advanced analytics that offer tripwire and intrusion alarms, and that distinguish between human and vehicular objects in a scene.</w:t>
      </w:r>
    </w:p>
    <w:p w14:paraId="65828E9B" w14:textId="35948D91" w:rsidR="002E2AE0" w:rsidRPr="002E2AE0" w:rsidRDefault="002E2AE0" w:rsidP="002E2AE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 Network PTZ camera shall offer </w:t>
      </w:r>
      <w:r w:rsidRPr="002E2AE0">
        <w:rPr>
          <w:rFonts w:ascii="Arial" w:hAnsi="Arial" w:cs="Arial"/>
          <w:sz w:val="22"/>
          <w:szCs w:val="22"/>
        </w:rPr>
        <w:t>Smart H.265+, H.265, Smart H.264+, H.264</w:t>
      </w:r>
      <w:r>
        <w:rPr>
          <w:rFonts w:ascii="Arial" w:hAnsi="Arial" w:cs="Arial"/>
          <w:sz w:val="22"/>
          <w:szCs w:val="22"/>
        </w:rPr>
        <w:t xml:space="preserve"> codecs.</w:t>
      </w:r>
    </w:p>
    <w:p w14:paraId="2C99B34C" w14:textId="0772C901" w:rsidR="004561C0" w:rsidRDefault="00757A04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4561C0">
        <w:rPr>
          <w:rFonts w:ascii="Arial" w:hAnsi="Arial" w:cs="Arial"/>
          <w:sz w:val="22"/>
          <w:szCs w:val="22"/>
        </w:rPr>
        <w:t xml:space="preserve"> Network PTZ camera </w:t>
      </w:r>
      <w:r w:rsidR="004561C0" w:rsidRPr="00071141">
        <w:rPr>
          <w:rFonts w:ascii="Arial" w:hAnsi="Arial" w:cs="Arial"/>
          <w:sz w:val="22"/>
          <w:szCs w:val="22"/>
        </w:rPr>
        <w:t>shall offe</w:t>
      </w:r>
      <w:r w:rsidR="004561C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Wide Dynamic Range (1</w:t>
      </w:r>
      <w:r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>0 dB) for clear images in extreme high-contrast environments.</w:t>
      </w:r>
    </w:p>
    <w:p w14:paraId="1844AEB7" w14:textId="51221EBE" w:rsidR="00BF3E9D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 w:rsidR="00BF3E9D">
        <w:rPr>
          <w:rFonts w:ascii="Arial" w:hAnsi="Arial" w:cs="Arial"/>
          <w:sz w:val="22"/>
          <w:szCs w:val="22"/>
        </w:rPr>
        <w:t>40 °F).</w:t>
      </w:r>
    </w:p>
    <w:p w14:paraId="5E20F406" w14:textId="49BD80D4" w:rsidR="00582D30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20726C">
        <w:rPr>
          <w:rFonts w:ascii="Arial" w:hAnsi="Arial" w:cs="Arial"/>
          <w:sz w:val="22"/>
          <w:szCs w:val="22"/>
        </w:rPr>
        <w:t>2560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</w:t>
      </w:r>
      <w:r w:rsidR="0020726C">
        <w:rPr>
          <w:rFonts w:ascii="Arial" w:hAnsi="Arial" w:cs="Arial"/>
          <w:sz w:val="22"/>
          <w:szCs w:val="22"/>
        </w:rPr>
        <w:t>440</w:t>
      </w:r>
      <w:r w:rsidR="00FB7D37">
        <w:rPr>
          <w:rFonts w:ascii="Arial" w:hAnsi="Arial" w:cs="Arial"/>
          <w:sz w:val="22"/>
          <w:szCs w:val="22"/>
        </w:rPr>
        <w:t xml:space="preserve"> at </w:t>
      </w:r>
      <w:r w:rsidR="0020726C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7A6AC968" w:rsidR="00D51891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51891">
        <w:rPr>
          <w:rFonts w:ascii="Arial" w:hAnsi="Arial" w:cs="Arial"/>
          <w:sz w:val="22"/>
          <w:szCs w:val="22"/>
        </w:rPr>
        <w:t xml:space="preserve"> PTZ 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>
        <w:rPr>
          <w:rFonts w:ascii="Arial" w:hAnsi="Arial" w:cs="Arial"/>
          <w:sz w:val="22"/>
          <w:szCs w:val="22"/>
        </w:rPr>
        <w:t>3.9</w:t>
      </w:r>
      <w:r w:rsidR="00D51891">
        <w:rPr>
          <w:rFonts w:ascii="Arial" w:hAnsi="Arial" w:cs="Arial"/>
          <w:sz w:val="22"/>
          <w:szCs w:val="22"/>
        </w:rPr>
        <w:t xml:space="preserve">5 mm to </w:t>
      </w:r>
      <w:r>
        <w:rPr>
          <w:rFonts w:ascii="Arial" w:hAnsi="Arial" w:cs="Arial"/>
          <w:sz w:val="22"/>
          <w:szCs w:val="22"/>
        </w:rPr>
        <w:t>177.7</w:t>
      </w:r>
      <w:r w:rsidR="00D51891">
        <w:rPr>
          <w:rFonts w:ascii="Arial" w:hAnsi="Arial" w:cs="Arial"/>
          <w:sz w:val="22"/>
          <w:szCs w:val="22"/>
        </w:rPr>
        <w:t xml:space="preserve">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FB7D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5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52AC9E7A" w14:textId="1A63302A" w:rsidR="00BF3E9D" w:rsidRDefault="00757A04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BF3E9D">
        <w:rPr>
          <w:rFonts w:ascii="Arial" w:hAnsi="Arial" w:cs="Arial"/>
          <w:sz w:val="22"/>
          <w:szCs w:val="22"/>
        </w:rPr>
        <w:t xml:space="preserve"> PTZ camera shall offer </w:t>
      </w:r>
      <w:r>
        <w:rPr>
          <w:rFonts w:ascii="Arial" w:hAnsi="Arial" w:cs="Arial"/>
          <w:sz w:val="22"/>
          <w:szCs w:val="22"/>
        </w:rPr>
        <w:t xml:space="preserve">an </w:t>
      </w:r>
      <w:r w:rsidR="00BF3E9D">
        <w:rPr>
          <w:rFonts w:ascii="Arial" w:hAnsi="Arial" w:cs="Arial"/>
          <w:sz w:val="22"/>
          <w:szCs w:val="22"/>
        </w:rPr>
        <w:t xml:space="preserve">integrated </w:t>
      </w:r>
      <w:r>
        <w:rPr>
          <w:rFonts w:ascii="Arial" w:hAnsi="Arial" w:cs="Arial"/>
          <w:sz w:val="22"/>
          <w:szCs w:val="22"/>
        </w:rPr>
        <w:t>laser for illumination</w:t>
      </w:r>
      <w:r w:rsidR="00BF3E9D">
        <w:rPr>
          <w:rFonts w:ascii="Arial" w:hAnsi="Arial" w:cs="Arial"/>
          <w:sz w:val="22"/>
          <w:szCs w:val="22"/>
        </w:rPr>
        <w:t xml:space="preserve"> with an effective distance of</w:t>
      </w:r>
      <w:r>
        <w:rPr>
          <w:rFonts w:ascii="Arial" w:hAnsi="Arial" w:cs="Arial"/>
          <w:sz w:val="22"/>
          <w:szCs w:val="22"/>
        </w:rPr>
        <w:t xml:space="preserve"> 55</w:t>
      </w:r>
      <w:r w:rsidR="00FB7D37"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1804.46</w:t>
      </w:r>
      <w:r w:rsidR="00FB7D37" w:rsidRPr="00FB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7D37" w:rsidRPr="00FB7D37">
        <w:rPr>
          <w:rFonts w:ascii="Arial" w:hAnsi="Arial" w:cs="Arial"/>
          <w:sz w:val="22"/>
          <w:szCs w:val="22"/>
        </w:rPr>
        <w:t>ft</w:t>
      </w:r>
      <w:proofErr w:type="spellEnd"/>
      <w:r w:rsidR="00FB7D37" w:rsidRPr="00FB7D37">
        <w:rPr>
          <w:rFonts w:ascii="Arial" w:hAnsi="Arial" w:cs="Arial"/>
          <w:sz w:val="22"/>
          <w:szCs w:val="22"/>
        </w:rPr>
        <w:t>)</w:t>
      </w:r>
      <w:r w:rsidR="00BF3E9D">
        <w:rPr>
          <w:rFonts w:ascii="Arial" w:hAnsi="Arial" w:cs="Arial"/>
          <w:sz w:val="22"/>
          <w:szCs w:val="22"/>
        </w:rPr>
        <w:t>.</w:t>
      </w:r>
    </w:p>
    <w:p w14:paraId="00D11E45" w14:textId="05C06C37" w:rsidR="00D51891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D51891">
        <w:rPr>
          <w:rFonts w:ascii="Arial" w:hAnsi="Arial" w:cs="Arial"/>
          <w:sz w:val="22"/>
          <w:szCs w:val="22"/>
        </w:rPr>
        <w:t xml:space="preserve"> PTZ camera shall accept </w:t>
      </w:r>
      <w:r w:rsidR="00FB7D37">
        <w:rPr>
          <w:rFonts w:ascii="Arial" w:hAnsi="Arial" w:cs="Arial"/>
          <w:sz w:val="22"/>
          <w:szCs w:val="22"/>
        </w:rPr>
        <w:t>seven (7</w:t>
      </w:r>
      <w:r w:rsidR="00D51891"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</w:t>
      </w:r>
      <w:r w:rsidR="00FB7D37">
        <w:rPr>
          <w:rFonts w:ascii="Arial" w:hAnsi="Arial" w:cs="Arial"/>
          <w:sz w:val="22"/>
          <w:szCs w:val="22"/>
        </w:rPr>
        <w:t>two (2</w:t>
      </w:r>
      <w:r w:rsidR="00D51891"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32B01170" w:rsidR="00CF4B7D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 PTZ camera shall offer an Intelligent Video System with Auto-tracking.</w:t>
      </w:r>
    </w:p>
    <w:p w14:paraId="6FBDD2C6" w14:textId="53733770" w:rsidR="006C2D8A" w:rsidRPr="000D35DF" w:rsidRDefault="00757A04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Network PTZ</w:t>
      </w:r>
      <w:r w:rsidR="006C2D8A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604BE2F3" w14:textId="0E0BC77C" w:rsidR="006C2D8A" w:rsidRPr="00C97470" w:rsidRDefault="0020726C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6C2D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DC, 2.23</w:t>
      </w:r>
      <w:r w:rsidR="006C2D8A">
        <w:rPr>
          <w:rFonts w:ascii="Arial" w:hAnsi="Arial" w:cs="Arial"/>
          <w:sz w:val="22"/>
          <w:szCs w:val="22"/>
        </w:rPr>
        <w:t xml:space="preserve"> A</w:t>
      </w:r>
    </w:p>
    <w:p w14:paraId="5A4E6934" w14:textId="235EAA2C" w:rsidR="006C2D8A" w:rsidRPr="00E36B78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</w:p>
    <w:p w14:paraId="0D26E36F" w14:textId="79A8CE36" w:rsidR="006C2D8A" w:rsidRPr="00E36B78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Network camera</w:t>
      </w:r>
      <w:r w:rsidR="006C2D8A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6C2D8A">
        <w:rPr>
          <w:rFonts w:ascii="Arial" w:hAnsi="Arial" w:cs="Arial"/>
          <w:sz w:val="22"/>
          <w:szCs w:val="22"/>
        </w:rPr>
        <w:t>PoE</w:t>
      </w:r>
      <w:proofErr w:type="spellEnd"/>
      <w:r w:rsidR="006C2D8A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697AF312" w:rsidR="006C2D8A" w:rsidRPr="006C2D8A" w:rsidRDefault="00757A04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Network camera</w:t>
      </w:r>
      <w:r w:rsidR="006C2D8A" w:rsidRPr="00E36B78">
        <w:rPr>
          <w:rFonts w:ascii="Arial" w:hAnsi="Arial" w:cs="Arial"/>
          <w:sz w:val="22"/>
          <w:szCs w:val="22"/>
        </w:rPr>
        <w:t xml:space="preserve"> shall </w:t>
      </w:r>
      <w:r w:rsidR="006C2D8A">
        <w:rPr>
          <w:rFonts w:ascii="Arial" w:hAnsi="Arial" w:cs="Arial"/>
          <w:sz w:val="22"/>
          <w:szCs w:val="22"/>
        </w:rPr>
        <w:t xml:space="preserve">reboot and switch to the 24 VAC </w:t>
      </w:r>
      <w:r w:rsidR="006C2D8A"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 w:rsidR="006C2D8A">
        <w:rPr>
          <w:rFonts w:ascii="Arial" w:hAnsi="Arial" w:cs="Arial"/>
          <w:sz w:val="22"/>
          <w:szCs w:val="22"/>
        </w:rPr>
        <w:t>PoE</w:t>
      </w:r>
      <w:proofErr w:type="spellEnd"/>
      <w:r w:rsidR="006C2D8A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33ADE07" w14:textId="254A8174" w:rsidR="00FB7D37" w:rsidRPr="00757A04" w:rsidRDefault="00757A04" w:rsidP="00757A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FB7D37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8A55A32" w:rsidR="001B6545" w:rsidRPr="00B16FE5" w:rsidRDefault="0020726C" w:rsidP="0020726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4A2138">
        <w:rPr>
          <w:rFonts w:ascii="Arial" w:hAnsi="Arial" w:cs="Arial"/>
          <w:sz w:val="22"/>
          <w:szCs w:val="22"/>
        </w:rPr>
        <w:t xml:space="preserve"> 45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4A2138">
        <w:rPr>
          <w:rFonts w:ascii="Arial" w:hAnsi="Arial" w:cs="Arial"/>
          <w:sz w:val="22"/>
          <w:szCs w:val="22"/>
        </w:rPr>
        <w:t>LASER</w:t>
      </w:r>
      <w:r w:rsidR="005C24C6" w:rsidRPr="005C24C6">
        <w:rPr>
          <w:rFonts w:ascii="Arial" w:hAnsi="Arial" w:cs="Arial"/>
          <w:sz w:val="22"/>
          <w:szCs w:val="22"/>
        </w:rPr>
        <w:t xml:space="preserve">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Pr="0020726C">
        <w:rPr>
          <w:rFonts w:ascii="Arial" w:hAnsi="Arial" w:cs="Arial"/>
          <w:sz w:val="22"/>
          <w:szCs w:val="22"/>
        </w:rPr>
        <w:t>6AL445XANR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5F7BAE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PTZ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D188245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simultaneously transmit and receive video, audio, and control signals over a TCP/IP connection. </w:t>
      </w:r>
    </w:p>
    <w:p w14:paraId="304A9CE2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Starlight Technology for ultra-low light sensitivity that produces color images in light down to 0.005 lux at F1.6.</w:t>
      </w:r>
    </w:p>
    <w:p w14:paraId="397161D8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Predictive Focus Algorithm to improve zoom accuracy and to decrease focus time as the camera zooms into a target.</w:t>
      </w:r>
    </w:p>
    <w:p w14:paraId="4DC369D8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advanced analytics that offer tripwire and intrusion alarms, and that distinguish between human and vehicular objects in a scene.</w:t>
      </w:r>
    </w:p>
    <w:p w14:paraId="5CC05D28" w14:textId="77777777" w:rsidR="0020726C" w:rsidRPr="002E2AE0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</w:t>
      </w:r>
      <w:r w:rsidRPr="002E2AE0">
        <w:rPr>
          <w:rFonts w:ascii="Arial" w:hAnsi="Arial" w:cs="Arial"/>
          <w:sz w:val="22"/>
          <w:szCs w:val="22"/>
        </w:rPr>
        <w:t>Smart H.265+, H.265, Smart H.264+, H.264</w:t>
      </w:r>
      <w:r>
        <w:rPr>
          <w:rFonts w:ascii="Arial" w:hAnsi="Arial" w:cs="Arial"/>
          <w:sz w:val="22"/>
          <w:szCs w:val="22"/>
        </w:rPr>
        <w:t xml:space="preserve"> codecs.</w:t>
      </w:r>
    </w:p>
    <w:p w14:paraId="5AC2B1A1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7A254F1E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achieve an operational temperature down to –40 °C (–40 °F).</w:t>
      </w:r>
    </w:p>
    <w:p w14:paraId="045925BE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a 1/2.8 in. CMOS sensor with an effective pixel density of 2560 x 1440 at 30 fps.</w:t>
      </w:r>
    </w:p>
    <w:p w14:paraId="6B09969A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3.95 mm to 177.7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69E39511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an integrated laser for illumination with an effective distance of 55</w:t>
      </w:r>
      <w:r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1804.46</w:t>
      </w:r>
      <w:r w:rsidRPr="00FB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7D37">
        <w:rPr>
          <w:rFonts w:ascii="Arial" w:hAnsi="Arial" w:cs="Arial"/>
          <w:sz w:val="22"/>
          <w:szCs w:val="22"/>
        </w:rPr>
        <w:t>ft</w:t>
      </w:r>
      <w:proofErr w:type="spellEnd"/>
      <w:r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ADAA895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accept seven (7) incoming alarm channels and offer two (2) outgoing alarm channels.</w:t>
      </w:r>
    </w:p>
    <w:p w14:paraId="11823C31" w14:textId="77777777" w:rsidR="0020726C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PTZ camera shall offer an Intelligent Video System with Auto-tracking.</w:t>
      </w:r>
    </w:p>
    <w:p w14:paraId="4C4BD208" w14:textId="77777777" w:rsidR="0020726C" w:rsidRPr="000D35DF" w:rsidRDefault="0020726C" w:rsidP="0020726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Laser Network PTZ</w:t>
      </w:r>
      <w:r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13C55985" w14:textId="77777777" w:rsidR="0020726C" w:rsidRPr="00C97470" w:rsidRDefault="0020726C" w:rsidP="0020726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VDC, 2.23 A</w:t>
      </w:r>
    </w:p>
    <w:p w14:paraId="15080A47" w14:textId="77777777" w:rsidR="0020726C" w:rsidRPr="00E36B78" w:rsidRDefault="0020726C" w:rsidP="0020726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Hi-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</w:p>
    <w:p w14:paraId="707EF9CA" w14:textId="77777777" w:rsidR="0020726C" w:rsidRPr="00E36B78" w:rsidRDefault="0020726C" w:rsidP="0020726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241BCD5" w14:textId="77777777" w:rsidR="0020726C" w:rsidRPr="006C2D8A" w:rsidRDefault="0020726C" w:rsidP="0020726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Laser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449D1BA" w14:textId="0F27720C" w:rsidR="000100E3" w:rsidRDefault="0020726C" w:rsidP="0020726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726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20726C">
        <w:rPr>
          <w:rFonts w:ascii="Arial" w:hAnsi="Arial" w:cs="Arial"/>
          <w:sz w:val="22"/>
          <w:szCs w:val="22"/>
        </w:rPr>
        <w:t>4</w:t>
      </w:r>
      <w:proofErr w:type="gramEnd"/>
      <w:r w:rsidRPr="0020726C">
        <w:rPr>
          <w:rFonts w:ascii="Arial" w:hAnsi="Arial" w:cs="Arial"/>
          <w:sz w:val="22"/>
          <w:szCs w:val="22"/>
        </w:rPr>
        <w:t xml:space="preserve"> MP Laser Network PTZ camera housing shall conform to the IP67 Ingress Protection standard.</w:t>
      </w:r>
    </w:p>
    <w:p w14:paraId="774EE560" w14:textId="77777777" w:rsidR="0020726C" w:rsidRPr="0020726C" w:rsidRDefault="0020726C" w:rsidP="0020726C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20804A1" w:rsidR="00A24450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20726C">
        <w:rPr>
          <w:rFonts w:ascii="Arial" w:hAnsi="Arial" w:cs="Arial"/>
          <w:sz w:val="22"/>
          <w:szCs w:val="22"/>
        </w:rPr>
        <w:t xml:space="preserve">-inch 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46B929F" w:rsidR="00A24450" w:rsidRDefault="00757A04" w:rsidP="0020726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0726C" w:rsidRPr="0020726C">
        <w:rPr>
          <w:rFonts w:ascii="Arial" w:hAnsi="Arial" w:cs="Arial"/>
          <w:sz w:val="22"/>
          <w:szCs w:val="22"/>
        </w:rPr>
        <w:t>2560(H) x 1440(V</w:t>
      </w:r>
      <w:r w:rsidR="0020726C">
        <w:rPr>
          <w:rFonts w:ascii="Arial" w:hAnsi="Arial" w:cs="Arial"/>
          <w:sz w:val="22"/>
          <w:szCs w:val="22"/>
        </w:rPr>
        <w:t>)</w:t>
      </w:r>
      <w:r w:rsidR="00410C54" w:rsidRPr="00410C54">
        <w:rPr>
          <w:rFonts w:ascii="Arial" w:hAnsi="Arial" w:cs="Arial"/>
          <w:sz w:val="22"/>
          <w:szCs w:val="22"/>
        </w:rPr>
        <w:t xml:space="preserve">, </w:t>
      </w:r>
      <w:r w:rsidR="0020726C">
        <w:rPr>
          <w:rFonts w:ascii="Arial" w:hAnsi="Arial" w:cs="Arial"/>
          <w:sz w:val="22"/>
          <w:szCs w:val="22"/>
        </w:rPr>
        <w:t>4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38B50287" w:rsidR="00A24450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B7D37">
        <w:rPr>
          <w:rFonts w:ascii="Arial" w:hAnsi="Arial" w:cs="Arial"/>
          <w:sz w:val="22"/>
          <w:szCs w:val="22"/>
        </w:rPr>
        <w:t>4</w:t>
      </w:r>
      <w:r w:rsidR="00C65651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C65651">
        <w:rPr>
          <w:rFonts w:ascii="Arial" w:hAnsi="Arial" w:cs="Arial"/>
          <w:sz w:val="22"/>
          <w:szCs w:val="22"/>
        </w:rPr>
        <w:t>3.95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C65651">
        <w:rPr>
          <w:rFonts w:ascii="Arial" w:hAnsi="Arial" w:cs="Arial"/>
          <w:sz w:val="22"/>
          <w:szCs w:val="22"/>
        </w:rPr>
        <w:t>77.7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06CED9C0" w:rsidR="00A24450" w:rsidRDefault="00757A04" w:rsidP="0075214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C65651">
        <w:rPr>
          <w:rFonts w:ascii="Arial" w:hAnsi="Arial" w:cs="Arial"/>
          <w:sz w:val="22"/>
          <w:szCs w:val="22"/>
        </w:rPr>
        <w:t>70.3</w:t>
      </w:r>
      <w:r w:rsidR="0075214F" w:rsidRPr="0075214F">
        <w:rPr>
          <w:rFonts w:ascii="Arial" w:hAnsi="Arial" w:cs="Arial"/>
          <w:sz w:val="22"/>
          <w:szCs w:val="22"/>
        </w:rPr>
        <w:t>°to 1.</w:t>
      </w:r>
      <w:r w:rsidR="00C65651">
        <w:rPr>
          <w:rFonts w:ascii="Arial" w:hAnsi="Arial" w:cs="Arial"/>
          <w:sz w:val="22"/>
          <w:szCs w:val="22"/>
        </w:rPr>
        <w:t>8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6B6F8E0" w:rsidR="001351E3" w:rsidRPr="00A71F62" w:rsidRDefault="00757A04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C65651">
        <w:rPr>
          <w:rFonts w:ascii="Arial" w:hAnsi="Arial" w:cs="Arial"/>
          <w:sz w:val="22"/>
          <w:szCs w:val="22"/>
        </w:rPr>
        <w:t>6</w:t>
      </w:r>
      <w:r w:rsidR="001170B2">
        <w:rPr>
          <w:rFonts w:ascii="Arial" w:hAnsi="Arial" w:cs="Arial"/>
          <w:sz w:val="22"/>
          <w:szCs w:val="22"/>
        </w:rPr>
        <w:t xml:space="preserve"> to F</w:t>
      </w:r>
      <w:r w:rsidR="00C65651">
        <w:rPr>
          <w:rFonts w:ascii="Arial" w:hAnsi="Arial" w:cs="Arial"/>
          <w:sz w:val="22"/>
          <w:szCs w:val="22"/>
        </w:rPr>
        <w:t>4.95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4C61C288" w:rsidR="00A24450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65651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65651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650B5CB" w:rsidR="00A24450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3CDED13E" w:rsidR="00F84C47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</w:t>
      </w:r>
      <w:r w:rsidR="00C65651">
        <w:rPr>
          <w:rFonts w:ascii="Arial" w:hAnsi="Arial" w:cs="Arial"/>
          <w:sz w:val="22"/>
          <w:szCs w:val="22"/>
        </w:rPr>
        <w:t>2</w:t>
      </w:r>
      <w:r w:rsidR="00F84C47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734D2A85" w:rsidR="005C24C6" w:rsidRPr="008A5CFC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2AFB3E6B" w:rsidR="005C24C6" w:rsidRDefault="00757A0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4561C0">
        <w:rPr>
          <w:rFonts w:ascii="Arial" w:hAnsi="Arial" w:cs="Arial"/>
          <w:sz w:val="22"/>
          <w:szCs w:val="22"/>
        </w:rPr>
        <w:t>20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39AC7D47" w:rsidR="005C24C6" w:rsidRPr="00073065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4FF608EC" w:rsidR="005C24C6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626E97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123FE6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4B77940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23FE6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0B20F6D5" w:rsidR="005C24C6" w:rsidRPr="002511BA" w:rsidRDefault="00757A04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36A0EBDE" w:rsidR="005C24C6" w:rsidRPr="0087549F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B4B6926" w:rsidR="005C24C6" w:rsidRDefault="00757A0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64A8AB51" w:rsidR="005C24C6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4F01105F" w:rsidR="005C24C6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3A3C97F9" w:rsidR="00AF59A5" w:rsidRDefault="00757A04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AF59A5">
        <w:rPr>
          <w:rFonts w:ascii="Arial" w:hAnsi="Arial" w:cs="Arial"/>
          <w:sz w:val="22"/>
          <w:szCs w:val="22"/>
        </w:rPr>
        <w:t xml:space="preserve"> 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-P/D </w:t>
      </w:r>
      <w:r w:rsidR="00AF59A5"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8C9B241" w:rsidR="006C3510" w:rsidRDefault="00757A04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6C3510">
        <w:rPr>
          <w:rFonts w:ascii="Arial" w:hAnsi="Arial" w:cs="Arial"/>
          <w:sz w:val="22"/>
          <w:szCs w:val="22"/>
        </w:rPr>
        <w:t xml:space="preserve"> camera shall </w:t>
      </w:r>
      <w:r w:rsidR="00C65651">
        <w:rPr>
          <w:rFonts w:ascii="Arial" w:hAnsi="Arial" w:cs="Arial"/>
          <w:sz w:val="22"/>
          <w:szCs w:val="22"/>
        </w:rPr>
        <w:t>have an integrated laser module</w:t>
      </w:r>
      <w:r w:rsidR="006C3510">
        <w:rPr>
          <w:rFonts w:ascii="Arial" w:hAnsi="Arial" w:cs="Arial"/>
          <w:sz w:val="22"/>
          <w:szCs w:val="22"/>
        </w:rPr>
        <w:t>.</w:t>
      </w:r>
    </w:p>
    <w:p w14:paraId="76F95BB7" w14:textId="66B53124" w:rsidR="006C3510" w:rsidRDefault="00757A04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6C3510"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C65651">
        <w:rPr>
          <w:rFonts w:ascii="Arial" w:hAnsi="Arial" w:cs="Arial"/>
          <w:sz w:val="22"/>
          <w:szCs w:val="22"/>
        </w:rPr>
        <w:br/>
        <w:t>55</w:t>
      </w:r>
      <w:r w:rsidR="004561C0">
        <w:rPr>
          <w:rFonts w:ascii="Arial" w:hAnsi="Arial" w:cs="Arial"/>
          <w:sz w:val="22"/>
          <w:szCs w:val="22"/>
        </w:rPr>
        <w:t>0</w:t>
      </w:r>
      <w:r w:rsidR="006C3510">
        <w:rPr>
          <w:rFonts w:ascii="Arial" w:hAnsi="Arial" w:cs="Arial"/>
          <w:sz w:val="22"/>
          <w:szCs w:val="22"/>
        </w:rPr>
        <w:t>.0 m (</w:t>
      </w:r>
      <w:r w:rsidR="00C65651">
        <w:rPr>
          <w:rFonts w:ascii="Arial" w:hAnsi="Arial" w:cs="Arial"/>
          <w:sz w:val="22"/>
          <w:szCs w:val="22"/>
        </w:rPr>
        <w:t>1804.46</w:t>
      </w:r>
      <w:r w:rsidR="006C3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510">
        <w:rPr>
          <w:rFonts w:ascii="Arial" w:hAnsi="Arial" w:cs="Arial"/>
          <w:sz w:val="22"/>
          <w:szCs w:val="22"/>
        </w:rPr>
        <w:t>ft</w:t>
      </w:r>
      <w:proofErr w:type="spellEnd"/>
      <w:r w:rsidR="006C3510">
        <w:rPr>
          <w:rFonts w:ascii="Arial" w:hAnsi="Arial" w:cs="Arial"/>
          <w:sz w:val="22"/>
          <w:szCs w:val="22"/>
        </w:rPr>
        <w:t>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234ED02D" w:rsidR="00804A1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804A1A">
        <w:rPr>
          <w:rFonts w:ascii="Arial" w:hAnsi="Arial" w:cs="Arial"/>
          <w:sz w:val="22"/>
          <w:szCs w:val="22"/>
        </w:rPr>
        <w:t xml:space="preserve"> PTZ camera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203AD2">
        <w:rPr>
          <w:rFonts w:ascii="Arial" w:hAnsi="Arial" w:cs="Arial"/>
          <w:sz w:val="22"/>
          <w:szCs w:val="22"/>
        </w:rPr>
        <w:t>,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6FCC66C8" w:rsidR="00804A1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804A1A"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293F4E99" w:rsidR="00804A1A" w:rsidRDefault="00804A1A" w:rsidP="0020726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20726C" w:rsidRPr="0020726C">
        <w:rPr>
          <w:rFonts w:ascii="Arial" w:hAnsi="Arial" w:cs="Arial"/>
          <w:sz w:val="22"/>
          <w:szCs w:val="22"/>
        </w:rPr>
        <w:t xml:space="preserve">3554 m (11660 </w:t>
      </w:r>
      <w:proofErr w:type="spellStart"/>
      <w:r w:rsidR="0020726C" w:rsidRPr="0020726C">
        <w:rPr>
          <w:rFonts w:ascii="Arial" w:hAnsi="Arial" w:cs="Arial"/>
          <w:sz w:val="22"/>
          <w:szCs w:val="22"/>
        </w:rPr>
        <w:t>ft</w:t>
      </w:r>
      <w:proofErr w:type="spellEnd"/>
      <w:r w:rsidR="0020726C" w:rsidRPr="0020726C">
        <w:rPr>
          <w:rFonts w:ascii="Arial" w:hAnsi="Arial" w:cs="Arial"/>
          <w:sz w:val="22"/>
          <w:szCs w:val="22"/>
        </w:rPr>
        <w:t>)</w:t>
      </w:r>
    </w:p>
    <w:p w14:paraId="7FCE9D38" w14:textId="4E1BF6D9" w:rsidR="00804A1A" w:rsidRDefault="00804A1A" w:rsidP="0020726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20726C" w:rsidRPr="0020726C">
        <w:rPr>
          <w:rFonts w:ascii="Arial" w:hAnsi="Arial" w:cs="Arial"/>
          <w:sz w:val="22"/>
          <w:szCs w:val="22"/>
        </w:rPr>
        <w:t xml:space="preserve">1421 m (4664 </w:t>
      </w:r>
      <w:proofErr w:type="spellStart"/>
      <w:r w:rsidR="0020726C" w:rsidRPr="0020726C">
        <w:rPr>
          <w:rFonts w:ascii="Arial" w:hAnsi="Arial" w:cs="Arial"/>
          <w:sz w:val="22"/>
          <w:szCs w:val="22"/>
        </w:rPr>
        <w:t>ft</w:t>
      </w:r>
      <w:proofErr w:type="spellEnd"/>
      <w:r w:rsidR="0020726C" w:rsidRPr="0020726C">
        <w:rPr>
          <w:rFonts w:ascii="Arial" w:hAnsi="Arial" w:cs="Arial"/>
          <w:sz w:val="22"/>
          <w:szCs w:val="22"/>
        </w:rPr>
        <w:t>)</w:t>
      </w:r>
    </w:p>
    <w:p w14:paraId="2257C2D6" w14:textId="43F84830" w:rsidR="00804A1A" w:rsidRDefault="00804A1A" w:rsidP="0020726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20726C" w:rsidRPr="0020726C">
        <w:rPr>
          <w:rFonts w:ascii="Arial" w:hAnsi="Arial" w:cs="Arial"/>
          <w:sz w:val="22"/>
          <w:szCs w:val="22"/>
        </w:rPr>
        <w:t xml:space="preserve">710 m (2332 </w:t>
      </w:r>
      <w:proofErr w:type="spellStart"/>
      <w:r w:rsidR="0020726C" w:rsidRPr="0020726C">
        <w:rPr>
          <w:rFonts w:ascii="Arial" w:hAnsi="Arial" w:cs="Arial"/>
          <w:sz w:val="22"/>
          <w:szCs w:val="22"/>
        </w:rPr>
        <w:t>ft</w:t>
      </w:r>
      <w:proofErr w:type="spellEnd"/>
      <w:r w:rsidR="0020726C" w:rsidRPr="0020726C">
        <w:rPr>
          <w:rFonts w:ascii="Arial" w:hAnsi="Arial" w:cs="Arial"/>
          <w:sz w:val="22"/>
          <w:szCs w:val="22"/>
        </w:rPr>
        <w:t>)</w:t>
      </w:r>
    </w:p>
    <w:p w14:paraId="113FF621" w14:textId="6D7F088F" w:rsidR="00804A1A" w:rsidRDefault="00804A1A" w:rsidP="0020726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20726C" w:rsidRPr="0020726C">
        <w:rPr>
          <w:rFonts w:ascii="Arial" w:hAnsi="Arial" w:cs="Arial"/>
          <w:sz w:val="22"/>
          <w:szCs w:val="22"/>
        </w:rPr>
        <w:t xml:space="preserve">355 m (1166 </w:t>
      </w:r>
      <w:proofErr w:type="spellStart"/>
      <w:r w:rsidR="0020726C" w:rsidRPr="0020726C">
        <w:rPr>
          <w:rFonts w:ascii="Arial" w:hAnsi="Arial" w:cs="Arial"/>
          <w:sz w:val="22"/>
          <w:szCs w:val="22"/>
        </w:rPr>
        <w:t>ft</w:t>
      </w:r>
      <w:proofErr w:type="spellEnd"/>
      <w:r w:rsidR="0020726C" w:rsidRPr="0020726C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75214F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23417939" w:rsidR="00A63ABA" w:rsidRPr="00E47CED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675FE55A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Network </w:t>
      </w:r>
      <w:r w:rsidR="00203AD2">
        <w:rPr>
          <w:rFonts w:ascii="Arial" w:hAnsi="Arial" w:cs="Arial"/>
          <w:sz w:val="22"/>
          <w:szCs w:val="22"/>
        </w:rPr>
        <w:t>PTZ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02E65065" w:rsidR="00A63ABA" w:rsidRPr="004B6F83" w:rsidRDefault="00A63ABA" w:rsidP="0075214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20726C">
        <w:rPr>
          <w:rFonts w:ascii="Arial" w:hAnsi="Arial" w:cs="Arial"/>
          <w:sz w:val="22"/>
          <w:szCs w:val="22"/>
        </w:rPr>
        <w:t>/H.254: 3 Kbps to 20480 Kbps</w:t>
      </w:r>
    </w:p>
    <w:p w14:paraId="3321353B" w14:textId="3219932B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PTZ camera shall offer BLC, HLC, and </w:t>
      </w:r>
      <w:r w:rsidR="00C65651">
        <w:rPr>
          <w:rFonts w:ascii="Arial" w:hAnsi="Arial" w:cs="Arial"/>
          <w:sz w:val="22"/>
          <w:szCs w:val="22"/>
        </w:rPr>
        <w:t>True</w:t>
      </w:r>
      <w:r w:rsidR="004561C0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WDR </w:t>
      </w:r>
      <w:r w:rsidR="004561C0">
        <w:rPr>
          <w:rFonts w:ascii="Arial" w:hAnsi="Arial" w:cs="Arial"/>
          <w:sz w:val="22"/>
          <w:szCs w:val="22"/>
        </w:rPr>
        <w:t>(1</w:t>
      </w:r>
      <w:r w:rsidR="00C65651">
        <w:rPr>
          <w:rFonts w:ascii="Arial" w:hAnsi="Arial" w:cs="Arial"/>
          <w:sz w:val="22"/>
          <w:szCs w:val="22"/>
        </w:rPr>
        <w:t>2</w:t>
      </w:r>
      <w:r w:rsidR="004561C0">
        <w:rPr>
          <w:rFonts w:ascii="Arial" w:hAnsi="Arial" w:cs="Arial"/>
          <w:sz w:val="22"/>
          <w:szCs w:val="22"/>
        </w:rPr>
        <w:t xml:space="preserve">0 dB) </w:t>
      </w:r>
      <w:r w:rsidR="00A63ABA">
        <w:rPr>
          <w:rFonts w:ascii="Arial" w:hAnsi="Arial" w:cs="Arial"/>
          <w:sz w:val="22"/>
          <w:szCs w:val="22"/>
        </w:rPr>
        <w:t>modes of backlight compensation.</w:t>
      </w:r>
    </w:p>
    <w:p w14:paraId="1C03E576" w14:textId="0996CC03" w:rsidR="00A63ABA" w:rsidRDefault="00757A04" w:rsidP="0020726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PTZ camera shall offer </w:t>
      </w:r>
      <w:r w:rsidR="0020726C" w:rsidRPr="0020726C">
        <w:rPr>
          <w:rFonts w:ascii="Arial" w:hAnsi="Arial" w:cs="Arial"/>
          <w:sz w:val="22"/>
          <w:szCs w:val="22"/>
        </w:rPr>
        <w:t>Auto, Manual, Aperture Priority, Gain Priority, Shutter Priority</w:t>
      </w:r>
      <w:r w:rsidR="00D91993">
        <w:rPr>
          <w:rFonts w:ascii="Arial" w:hAnsi="Arial" w:cs="Arial"/>
          <w:sz w:val="22"/>
          <w:szCs w:val="22"/>
        </w:rPr>
        <w:t xml:space="preserve"> white balance</w:t>
      </w:r>
      <w:r w:rsidR="00A63ABA">
        <w:rPr>
          <w:rFonts w:ascii="Arial" w:hAnsi="Arial" w:cs="Arial"/>
          <w:sz w:val="22"/>
          <w:szCs w:val="22"/>
        </w:rPr>
        <w:t xml:space="preserve"> modes.</w:t>
      </w:r>
    </w:p>
    <w:p w14:paraId="5C86AF37" w14:textId="43386862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2D/3D noise reduction.</w:t>
      </w:r>
    </w:p>
    <w:p w14:paraId="3B40144B" w14:textId="2928EE59" w:rsidR="00A63ABA" w:rsidRDefault="00757A0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24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4BCDABCE" w:rsidR="00A63ABA" w:rsidRDefault="00757A04" w:rsidP="00D9199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PTZ camera shall generate </w:t>
      </w:r>
      <w:r w:rsidR="0020726C">
        <w:rPr>
          <w:rFonts w:ascii="Arial" w:hAnsi="Arial" w:cs="Arial"/>
          <w:sz w:val="22"/>
          <w:szCs w:val="22"/>
        </w:rPr>
        <w:t>4 MP</w:t>
      </w:r>
      <w:r w:rsidR="00A63ABA">
        <w:rPr>
          <w:rFonts w:ascii="Arial" w:hAnsi="Arial" w:cs="Arial"/>
          <w:sz w:val="22"/>
          <w:szCs w:val="22"/>
        </w:rPr>
        <w:t xml:space="preserve"> (</w:t>
      </w:r>
      <w:r w:rsidR="00D91993" w:rsidRPr="00D91993">
        <w:rPr>
          <w:rFonts w:ascii="Arial" w:hAnsi="Arial" w:cs="Arial"/>
          <w:sz w:val="22"/>
          <w:szCs w:val="22"/>
        </w:rPr>
        <w:t xml:space="preserve">2560 </w:t>
      </w:r>
      <w:r w:rsidR="00D91993">
        <w:rPr>
          <w:rFonts w:ascii="Arial" w:hAnsi="Arial" w:cs="Arial"/>
          <w:sz w:val="22"/>
          <w:szCs w:val="22"/>
        </w:rPr>
        <w:t>x</w:t>
      </w:r>
      <w:r w:rsidR="00D91993" w:rsidRPr="00D91993">
        <w:rPr>
          <w:rFonts w:ascii="Arial" w:hAnsi="Arial" w:cs="Arial"/>
          <w:sz w:val="22"/>
          <w:szCs w:val="22"/>
        </w:rPr>
        <w:t xml:space="preserve"> 1440</w:t>
      </w:r>
      <w:r w:rsidR="00D91993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 w:rsidR="00D91993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fps resolution using </w:t>
      </w:r>
      <w:r w:rsidR="00C65651">
        <w:rPr>
          <w:rFonts w:ascii="Arial" w:hAnsi="Arial" w:cs="Arial"/>
          <w:sz w:val="22"/>
          <w:szCs w:val="22"/>
        </w:rPr>
        <w:t xml:space="preserve">Smart </w:t>
      </w:r>
      <w:r w:rsidR="00A63ABA">
        <w:rPr>
          <w:rFonts w:ascii="Arial" w:hAnsi="Arial" w:cs="Arial"/>
          <w:sz w:val="22"/>
          <w:szCs w:val="22"/>
        </w:rPr>
        <w:t>H.265</w:t>
      </w:r>
      <w:r w:rsidR="00C65651">
        <w:rPr>
          <w:rFonts w:ascii="Arial" w:hAnsi="Arial" w:cs="Arial"/>
          <w:sz w:val="22"/>
          <w:szCs w:val="22"/>
        </w:rPr>
        <w:t>+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C65651">
        <w:rPr>
          <w:rFonts w:ascii="Arial" w:hAnsi="Arial" w:cs="Arial"/>
          <w:sz w:val="22"/>
          <w:szCs w:val="22"/>
        </w:rPr>
        <w:t xml:space="preserve">video </w:t>
      </w:r>
      <w:r w:rsidR="00A63ABA">
        <w:rPr>
          <w:rFonts w:ascii="Arial" w:hAnsi="Arial" w:cs="Arial"/>
          <w:sz w:val="22"/>
          <w:szCs w:val="22"/>
        </w:rPr>
        <w:t>compression.</w:t>
      </w:r>
    </w:p>
    <w:p w14:paraId="4F39B305" w14:textId="11976E9F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</w:t>
      </w:r>
      <w:r w:rsidR="00A63ABA" w:rsidRPr="00D079C7">
        <w:rPr>
          <w:rFonts w:ascii="Arial" w:hAnsi="Arial" w:cs="Arial"/>
          <w:sz w:val="22"/>
          <w:szCs w:val="22"/>
        </w:rPr>
        <w:t xml:space="preserve"> 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4C9BF2BB" w14:textId="77777777" w:rsidR="00D91993" w:rsidRDefault="00D91993" w:rsidP="00D9199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6E446CB7" w14:textId="50905865" w:rsidR="00D91993" w:rsidRDefault="00D91993" w:rsidP="00D9199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1993">
        <w:rPr>
          <w:rFonts w:ascii="Arial" w:hAnsi="Arial" w:cs="Arial"/>
          <w:sz w:val="22"/>
          <w:szCs w:val="22"/>
        </w:rPr>
        <w:t>3 MP (2048 x 1536)</w:t>
      </w:r>
    </w:p>
    <w:p w14:paraId="688F985D" w14:textId="55EFDED5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102D2E18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5E0C1F65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91993">
        <w:rPr>
          <w:rFonts w:ascii="Arial" w:hAnsi="Arial" w:cs="Arial"/>
          <w:sz w:val="22"/>
          <w:szCs w:val="22"/>
        </w:rPr>
        <w:t>4 MP at 3</w:t>
      </w:r>
      <w:r w:rsidR="006C2D8A">
        <w:rPr>
          <w:rFonts w:ascii="Arial" w:hAnsi="Arial" w:cs="Arial"/>
          <w:sz w:val="22"/>
          <w:szCs w:val="22"/>
        </w:rPr>
        <w:t>0 fps</w:t>
      </w:r>
    </w:p>
    <w:p w14:paraId="52869039" w14:textId="77777777" w:rsidR="00A63ABA" w:rsidRDefault="00A63ABA" w:rsidP="00A63AB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90730E1" w:rsidR="00A63ABA" w:rsidRDefault="00A63AB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6C2D8A" w:rsidRPr="006C2D8A">
        <w:rPr>
          <w:rFonts w:ascii="Arial" w:hAnsi="Arial" w:cs="Arial"/>
          <w:sz w:val="22"/>
          <w:szCs w:val="22"/>
        </w:rPr>
        <w:t>1080p</w:t>
      </w:r>
      <w:r w:rsidR="00D91993">
        <w:rPr>
          <w:rFonts w:ascii="Arial" w:hAnsi="Arial" w:cs="Arial"/>
          <w:sz w:val="22"/>
          <w:szCs w:val="22"/>
        </w:rPr>
        <w:t xml:space="preserve"> or</w:t>
      </w:r>
      <w:r w:rsidR="00C65651">
        <w:rPr>
          <w:rFonts w:ascii="Arial" w:hAnsi="Arial" w:cs="Arial"/>
          <w:sz w:val="22"/>
          <w:szCs w:val="22"/>
        </w:rPr>
        <w:t xml:space="preserve"> </w:t>
      </w:r>
      <w:r w:rsidR="006C2D8A" w:rsidRPr="006C2D8A">
        <w:rPr>
          <w:rFonts w:ascii="Arial" w:hAnsi="Arial" w:cs="Arial"/>
          <w:sz w:val="22"/>
          <w:szCs w:val="22"/>
        </w:rPr>
        <w:t>720p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3F885DDE" w:rsidR="00A63ABA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40CB36E" w:rsidR="00A63ABA" w:rsidRPr="00DC2480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20726C">
        <w:rPr>
          <w:rFonts w:ascii="Arial" w:hAnsi="Arial" w:cs="Arial"/>
          <w:sz w:val="22"/>
          <w:szCs w:val="22"/>
        </w:rPr>
        <w:t>4 MP</w:t>
      </w:r>
      <w:r w:rsidR="00A63ABA">
        <w:rPr>
          <w:rFonts w:ascii="Arial" w:hAnsi="Arial" w:cs="Arial"/>
          <w:sz w:val="22"/>
          <w:szCs w:val="22"/>
        </w:rPr>
        <w:t xml:space="preserve"> video, at rates up to </w:t>
      </w:r>
      <w:r w:rsidR="00D91993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C65651">
        <w:rPr>
          <w:rFonts w:ascii="Arial" w:hAnsi="Arial" w:cs="Arial"/>
          <w:sz w:val="22"/>
          <w:szCs w:val="22"/>
        </w:rPr>
        <w:t>an RJ</w:t>
      </w:r>
      <w:r w:rsidR="00A63ABA">
        <w:rPr>
          <w:rFonts w:ascii="Arial" w:hAnsi="Arial" w:cs="Arial"/>
          <w:sz w:val="22"/>
          <w:szCs w:val="22"/>
        </w:rPr>
        <w:t>45 (</w:t>
      </w:r>
      <w:r w:rsidR="00C65651">
        <w:rPr>
          <w:rFonts w:ascii="Arial" w:hAnsi="Arial" w:cs="Arial"/>
          <w:sz w:val="22"/>
          <w:szCs w:val="22"/>
        </w:rPr>
        <w:t>10</w:t>
      </w:r>
      <w:r w:rsidR="00D91993">
        <w:rPr>
          <w:rFonts w:ascii="Arial" w:hAnsi="Arial" w:cs="Arial"/>
          <w:sz w:val="22"/>
          <w:szCs w:val="22"/>
        </w:rPr>
        <w:t>/100</w:t>
      </w:r>
      <w:r w:rsidR="00C65651">
        <w:rPr>
          <w:rFonts w:ascii="Arial" w:hAnsi="Arial" w:cs="Arial"/>
          <w:sz w:val="22"/>
          <w:szCs w:val="22"/>
        </w:rPr>
        <w:t xml:space="preserve"> Base-T</w:t>
      </w:r>
      <w:r w:rsidR="00A63ABA">
        <w:rPr>
          <w:rFonts w:ascii="Arial" w:hAnsi="Arial" w:cs="Arial"/>
          <w:sz w:val="22"/>
          <w:szCs w:val="22"/>
        </w:rPr>
        <w:t>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75DD6FD8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D91993">
        <w:rPr>
          <w:rFonts w:ascii="Arial" w:hAnsi="Arial" w:cs="Arial"/>
          <w:sz w:val="22"/>
          <w:szCs w:val="22"/>
        </w:rPr>
        <w:t xml:space="preserve"> Profiles S and G</w:t>
      </w:r>
      <w:r w:rsidR="00A63ABA">
        <w:rPr>
          <w:rFonts w:ascii="Arial" w:hAnsi="Arial" w:cs="Arial"/>
          <w:sz w:val="22"/>
          <w:szCs w:val="22"/>
        </w:rPr>
        <w:t>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1514A8BB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2DD0BA73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support the IPv6 internet-layer protocol for packet switched internetworking across multiple IP networks.</w:t>
      </w:r>
    </w:p>
    <w:p w14:paraId="4CF1694E" w14:textId="4350367C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offer local and network storage options that include: MicroSD, Network Attached Storage (NAS), and recording to a local PC for instant recording.</w:t>
      </w:r>
    </w:p>
    <w:p w14:paraId="6461C461" w14:textId="7D80DE38" w:rsidR="00A63ABA" w:rsidRPr="00D35F84" w:rsidRDefault="00757A0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 w:rsidRPr="00D35F84">
        <w:rPr>
          <w:rFonts w:ascii="Arial" w:hAnsi="Arial" w:cs="Arial"/>
          <w:sz w:val="22"/>
          <w:szCs w:val="22"/>
        </w:rPr>
        <w:t xml:space="preserve"> PTZ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6BA31355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support the Smart PSS and DSS management software.</w:t>
      </w:r>
    </w:p>
    <w:p w14:paraId="40455F44" w14:textId="7BF501DD" w:rsidR="00A63ABA" w:rsidRDefault="00757A0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</w:t>
      </w:r>
      <w:r w:rsidR="00D91993"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5D2EC0CD" w:rsidR="00A63ABA" w:rsidRPr="00C65651" w:rsidRDefault="00757A04" w:rsidP="00D9199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 w:rsidRPr="00C65651">
        <w:rPr>
          <w:rFonts w:ascii="Arial" w:hAnsi="Arial" w:cs="Arial"/>
          <w:sz w:val="22"/>
          <w:szCs w:val="22"/>
        </w:rPr>
        <w:t xml:space="preserve"> Laser</w:t>
      </w:r>
      <w:r w:rsidR="00D91993">
        <w:rPr>
          <w:rFonts w:ascii="Arial" w:hAnsi="Arial" w:cs="Arial"/>
          <w:sz w:val="22"/>
          <w:szCs w:val="22"/>
        </w:rPr>
        <w:t xml:space="preserve"> </w:t>
      </w:r>
      <w:r w:rsidR="00A63ABA" w:rsidRPr="00C65651">
        <w:rPr>
          <w:rFonts w:ascii="Arial" w:hAnsi="Arial" w:cs="Arial"/>
          <w:sz w:val="22"/>
          <w:szCs w:val="22"/>
        </w:rPr>
        <w:t xml:space="preserve">PTZ camera shall support the following audio compression technologies: </w:t>
      </w:r>
      <w:r w:rsidR="00D91993" w:rsidRPr="00D91993">
        <w:rPr>
          <w:rFonts w:ascii="Arial" w:hAnsi="Arial" w:cs="Arial"/>
          <w:sz w:val="22"/>
          <w:szCs w:val="22"/>
        </w:rPr>
        <w:t xml:space="preserve">G.711a, G.711Mu, G.726, AAC, G.722.1, G.729, G.723, </w:t>
      </w:r>
      <w:r w:rsidR="00D91993">
        <w:rPr>
          <w:rFonts w:ascii="Arial" w:hAnsi="Arial" w:cs="Arial"/>
          <w:sz w:val="22"/>
          <w:szCs w:val="22"/>
        </w:rPr>
        <w:br/>
      </w:r>
      <w:r w:rsidR="00D91993" w:rsidRPr="00D91993">
        <w:rPr>
          <w:rFonts w:ascii="Arial" w:hAnsi="Arial" w:cs="Arial"/>
          <w:sz w:val="22"/>
          <w:szCs w:val="22"/>
        </w:rPr>
        <w:t>MPEG2-L2</w:t>
      </w:r>
      <w:r w:rsidR="00A63ABA" w:rsidRPr="00C65651">
        <w:rPr>
          <w:rFonts w:ascii="Arial" w:hAnsi="Arial" w:cs="Arial"/>
          <w:sz w:val="22"/>
          <w:szCs w:val="22"/>
        </w:rPr>
        <w:t>.</w:t>
      </w:r>
    </w:p>
    <w:p w14:paraId="46031F5A" w14:textId="7906D79E" w:rsidR="00A63ABA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 shall offer an audio interface with one (1) channel IN and one (1) channel OUT.</w:t>
      </w:r>
    </w:p>
    <w:p w14:paraId="4F7E38F0" w14:textId="658C2A46" w:rsidR="00FB7D37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FB7D37">
        <w:rPr>
          <w:rFonts w:ascii="Arial" w:hAnsi="Arial" w:cs="Arial"/>
          <w:sz w:val="22"/>
          <w:szCs w:val="22"/>
        </w:rPr>
        <w:t xml:space="preserve"> PTZ camera shall offer one RS485 connection for PTZ control.</w:t>
      </w:r>
    </w:p>
    <w:p w14:paraId="00D69857" w14:textId="7822BFDC" w:rsidR="00A63ABA" w:rsidRDefault="00757A0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A63ABA">
        <w:rPr>
          <w:rFonts w:ascii="Arial" w:hAnsi="Arial" w:cs="Arial"/>
          <w:sz w:val="22"/>
          <w:szCs w:val="22"/>
        </w:rPr>
        <w:t xml:space="preserve"> PTZ camera shall offer an alarm interface with </w:t>
      </w:r>
      <w:r w:rsidR="00FB7D37">
        <w:rPr>
          <w:rFonts w:ascii="Arial" w:hAnsi="Arial" w:cs="Arial"/>
          <w:sz w:val="22"/>
          <w:szCs w:val="22"/>
        </w:rPr>
        <w:t>seven (7</w:t>
      </w:r>
      <w:r w:rsidR="00A63ABA">
        <w:rPr>
          <w:rFonts w:ascii="Arial" w:hAnsi="Arial" w:cs="Arial"/>
          <w:sz w:val="22"/>
          <w:szCs w:val="22"/>
        </w:rPr>
        <w:t xml:space="preserve">) channels IN and </w:t>
      </w:r>
      <w:r w:rsidR="00FB7D37">
        <w:rPr>
          <w:rFonts w:ascii="Arial" w:hAnsi="Arial" w:cs="Arial"/>
          <w:sz w:val="22"/>
          <w:szCs w:val="22"/>
        </w:rPr>
        <w:t>two (2)</w:t>
      </w:r>
      <w:r w:rsidR="00A63ABA">
        <w:rPr>
          <w:rFonts w:ascii="Arial" w:hAnsi="Arial" w:cs="Arial"/>
          <w:sz w:val="22"/>
          <w:szCs w:val="22"/>
        </w:rPr>
        <w:t xml:space="preserve"> channel</w:t>
      </w:r>
      <w:r w:rsidR="00FB7D37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62A28EBF" w14:textId="77777777" w:rsidR="00E551A8" w:rsidRPr="005278DC" w:rsidRDefault="00E551A8" w:rsidP="00E551A8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114B2B1A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4 MP Laser PTZ camera.</w:t>
      </w:r>
    </w:p>
    <w:p w14:paraId="0BC145A3" w14:textId="77777777" w:rsidR="00E551A8" w:rsidRPr="005278DC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109932BE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603C6329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07B50852" w14:textId="77777777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Facial Detection to search and identify individuals.</w:t>
      </w:r>
    </w:p>
    <w:p w14:paraId="470CDEE5" w14:textId="4C9572CE" w:rsidR="00E551A8" w:rsidRDefault="00E551A8" w:rsidP="00E551A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object and keep it in the scene.</w:t>
      </w:r>
    </w:p>
    <w:p w14:paraId="1C6228D2" w14:textId="77777777" w:rsidR="00E551A8" w:rsidRPr="005278DC" w:rsidRDefault="00E551A8" w:rsidP="00E551A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D4735D" w14:textId="77777777" w:rsidR="00B200D6" w:rsidRDefault="00B200D6" w:rsidP="00B200D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735AAF0B" w14:textId="51E052DF" w:rsidR="00B200D6" w:rsidRDefault="00B200D6" w:rsidP="00B200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</w:t>
      </w:r>
      <w:r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8FA275D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FC50A0E" w14:textId="77777777" w:rsidR="00B200D6" w:rsidRPr="005C5E82" w:rsidRDefault="00B200D6" w:rsidP="00B200D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351F8AE3" w14:textId="77777777" w:rsidR="00B200D6" w:rsidRPr="005C5E82" w:rsidRDefault="00B200D6" w:rsidP="00B200D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161FEB1A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618B069B" w14:textId="77777777" w:rsidR="00B200D6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2D89510F" w14:textId="77777777" w:rsidR="00B200D6" w:rsidRDefault="00B200D6" w:rsidP="00B200D6">
      <w:pPr>
        <w:ind w:left="1152"/>
        <w:rPr>
          <w:rFonts w:ascii="Arial" w:hAnsi="Arial" w:cs="Arial"/>
          <w:sz w:val="22"/>
          <w:szCs w:val="22"/>
        </w:rPr>
      </w:pPr>
    </w:p>
    <w:p w14:paraId="07F783BF" w14:textId="77777777" w:rsidR="00B200D6" w:rsidRDefault="00B200D6" w:rsidP="00B200D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3D85DAF4" w14:textId="7A128236" w:rsidR="00B200D6" w:rsidRDefault="00B200D6" w:rsidP="00B200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</w:t>
      </w:r>
      <w:r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Smart Motion Detection functions to provide advanced motion analytics for any scene: </w:t>
      </w:r>
    </w:p>
    <w:p w14:paraId="532D8EB1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15C80427" w14:textId="77777777" w:rsidR="00B200D6" w:rsidRPr="005C5E82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5541C91" w14:textId="34D9D2FA" w:rsidR="00B200D6" w:rsidRDefault="00B200D6" w:rsidP="00B200D6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C04144D" w:rsidR="002B5192" w:rsidRPr="002B5192" w:rsidRDefault="00757A0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C65651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F to </w:t>
      </w:r>
      <w:r w:rsidR="00C65651">
        <w:rPr>
          <w:rFonts w:ascii="Arial" w:eastAsia="Batang" w:hAnsi="Arial" w:cs="Arial"/>
          <w:sz w:val="22"/>
          <w:szCs w:val="22"/>
        </w:rPr>
        <w:t>140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52BCA556" w:rsidR="00B037D3" w:rsidRPr="000D35DF" w:rsidRDefault="00757A04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B037D3">
        <w:rPr>
          <w:rFonts w:ascii="Arial" w:hAnsi="Arial" w:cs="Arial"/>
          <w:sz w:val="22"/>
          <w:szCs w:val="22"/>
        </w:rPr>
        <w:t xml:space="preserve"> Network PTZ</w:t>
      </w:r>
      <w:r w:rsidR="00B037D3" w:rsidRPr="000D35DF">
        <w:rPr>
          <w:rFonts w:ascii="Arial" w:hAnsi="Arial" w:cs="Arial"/>
          <w:sz w:val="22"/>
          <w:szCs w:val="22"/>
        </w:rPr>
        <w:t xml:space="preserve"> camera shall support the following dual, redundant power options:</w:t>
      </w:r>
    </w:p>
    <w:p w14:paraId="44D97DCA" w14:textId="723814CE" w:rsidR="00B037D3" w:rsidRPr="00C97470" w:rsidRDefault="00E551A8" w:rsidP="00E551A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51A8">
        <w:rPr>
          <w:rFonts w:ascii="Arial" w:hAnsi="Arial" w:cs="Arial"/>
          <w:sz w:val="22"/>
          <w:szCs w:val="22"/>
        </w:rPr>
        <w:t>36 VDC, 2.23 A</w:t>
      </w:r>
      <w:bookmarkStart w:id="0" w:name="_GoBack"/>
      <w:bookmarkEnd w:id="0"/>
    </w:p>
    <w:p w14:paraId="4653E2E6" w14:textId="77777777" w:rsidR="00C65651" w:rsidRDefault="00C65651" w:rsidP="00012FA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>Hi-</w:t>
      </w:r>
      <w:proofErr w:type="spellStart"/>
      <w:r w:rsidRPr="00C65651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C65651">
        <w:rPr>
          <w:rFonts w:ascii="Arial" w:hAnsi="Arial" w:cs="Arial"/>
          <w:sz w:val="22"/>
          <w:szCs w:val="22"/>
        </w:rPr>
        <w:t xml:space="preserve"> </w:t>
      </w:r>
    </w:p>
    <w:p w14:paraId="450F313D" w14:textId="1DCA9D44" w:rsidR="00B037D3" w:rsidRPr="00C65651" w:rsidRDefault="00757A04" w:rsidP="00012FA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5651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 w:rsidRPr="00C65651">
        <w:rPr>
          <w:rFonts w:ascii="Arial" w:hAnsi="Arial" w:cs="Arial"/>
          <w:sz w:val="22"/>
          <w:szCs w:val="22"/>
        </w:rPr>
        <w:t xml:space="preserve"> Laser</w:t>
      </w:r>
      <w:r w:rsidR="00B037D3" w:rsidRPr="00C65651">
        <w:rPr>
          <w:rFonts w:ascii="Arial" w:hAnsi="Arial" w:cs="Arial"/>
          <w:sz w:val="22"/>
          <w:szCs w:val="22"/>
        </w:rPr>
        <w:t xml:space="preserve"> Network camera shall default to use power from the </w:t>
      </w:r>
      <w:proofErr w:type="spellStart"/>
      <w:r w:rsidR="00B037D3" w:rsidRPr="00C65651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C65651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7911E326" w:rsidR="00806AAC" w:rsidRPr="00B037D3" w:rsidRDefault="00757A04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B037D3">
        <w:rPr>
          <w:rFonts w:ascii="Arial" w:hAnsi="Arial" w:cs="Arial"/>
          <w:sz w:val="22"/>
          <w:szCs w:val="22"/>
        </w:rPr>
        <w:t xml:space="preserve"> Network camera</w:t>
      </w:r>
      <w:r w:rsidR="00B037D3" w:rsidRPr="00E36B78">
        <w:rPr>
          <w:rFonts w:ascii="Arial" w:hAnsi="Arial" w:cs="Arial"/>
          <w:sz w:val="22"/>
          <w:szCs w:val="22"/>
        </w:rPr>
        <w:t xml:space="preserve"> shall </w:t>
      </w:r>
      <w:r w:rsidR="00B037D3">
        <w:rPr>
          <w:rFonts w:ascii="Arial" w:hAnsi="Arial" w:cs="Arial"/>
          <w:sz w:val="22"/>
          <w:szCs w:val="22"/>
        </w:rPr>
        <w:t xml:space="preserve">reboot and switch to the 24 VAC </w:t>
      </w:r>
      <w:r w:rsidR="00B037D3"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 w:rsidR="00B037D3">
        <w:rPr>
          <w:rFonts w:ascii="Arial" w:hAnsi="Arial" w:cs="Arial"/>
          <w:sz w:val="22"/>
          <w:szCs w:val="22"/>
        </w:rPr>
        <w:t>PoE</w:t>
      </w:r>
      <w:proofErr w:type="spellEnd"/>
      <w:r w:rsidR="00B037D3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955FE75" w:rsidR="008536CB" w:rsidRDefault="00757A0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CFBCFA6" w:rsidR="00FD5927" w:rsidRDefault="00757A0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0726C">
        <w:rPr>
          <w:rFonts w:ascii="Arial" w:hAnsi="Arial" w:cs="Arial"/>
          <w:sz w:val="22"/>
          <w:szCs w:val="22"/>
        </w:rPr>
        <w:t>4</w:t>
      </w:r>
      <w:proofErr w:type="gramEnd"/>
      <w:r w:rsidR="0020726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5214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8733E14" w:rsidR="00822284" w:rsidRDefault="00757A0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0726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Laser</w:t>
      </w:r>
      <w:r w:rsidR="00CF4B7D">
        <w:rPr>
          <w:rFonts w:ascii="Arial" w:hAnsi="Arial" w:cs="Arial"/>
          <w:sz w:val="22"/>
          <w:szCs w:val="22"/>
        </w:rPr>
        <w:t xml:space="preserve">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601518F5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 </w:t>
      </w:r>
      <w:r w:rsidR="00C65651">
        <w:rPr>
          <w:rFonts w:ascii="Arial" w:hAnsi="Arial" w:cs="Arial"/>
          <w:sz w:val="22"/>
          <w:szCs w:val="22"/>
        </w:rPr>
        <w:t>adapter</w:t>
      </w:r>
      <w:r>
        <w:rPr>
          <w:rFonts w:ascii="Arial" w:hAnsi="Arial" w:cs="Arial"/>
          <w:sz w:val="22"/>
          <w:szCs w:val="22"/>
        </w:rPr>
        <w:t>.</w:t>
      </w:r>
    </w:p>
    <w:p w14:paraId="2C609D6D" w14:textId="60D5DE55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EF01" w14:textId="77777777" w:rsidR="00515110" w:rsidRDefault="00515110">
      <w:r>
        <w:separator/>
      </w:r>
    </w:p>
  </w:endnote>
  <w:endnote w:type="continuationSeparator" w:id="0">
    <w:p w14:paraId="78E3C025" w14:textId="77777777" w:rsidR="00515110" w:rsidRDefault="005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1C86779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73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551A8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E19EBD0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73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200D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54440F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E73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200D6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57E1" w14:textId="77777777" w:rsidR="00515110" w:rsidRDefault="00515110">
      <w:r>
        <w:separator/>
      </w:r>
    </w:p>
  </w:footnote>
  <w:footnote w:type="continuationSeparator" w:id="0">
    <w:p w14:paraId="6E036A32" w14:textId="77777777" w:rsidR="00515110" w:rsidRDefault="0051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0E7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3AD2"/>
    <w:rsid w:val="00206CBD"/>
    <w:rsid w:val="0020726C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52EA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2AE0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138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15110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1AB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57A04"/>
    <w:rsid w:val="007605BD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38A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00D6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65651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1993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51A8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F4EF-F134-432A-BBC4-EBF11A9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17400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2016-09-26T15:31:00Z</cp:lastPrinted>
  <dcterms:created xsi:type="dcterms:W3CDTF">2020-06-11T15:05:00Z</dcterms:created>
  <dcterms:modified xsi:type="dcterms:W3CDTF">2020-06-11T15:23:00Z</dcterms:modified>
</cp:coreProperties>
</file>