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AD4AC2D" w:rsidR="00B91695" w:rsidRDefault="00783A6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5D6057"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0313EC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8E8F46B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0313EC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769219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2C2FE1B0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30988FE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59E44D81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02488A1F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</w:t>
      </w:r>
      <w:r w:rsidR="00244DC1">
        <w:rPr>
          <w:rFonts w:ascii="Arial" w:hAnsi="Arial" w:cs="Arial"/>
          <w:sz w:val="22"/>
          <w:szCs w:val="22"/>
        </w:rPr>
        <w:t>l include a</w:t>
      </w:r>
      <w:r w:rsidR="00783A62">
        <w:rPr>
          <w:rFonts w:ascii="Arial" w:hAnsi="Arial" w:cs="Arial"/>
          <w:sz w:val="22"/>
          <w:szCs w:val="22"/>
        </w:rPr>
        <w:t xml:space="preserve"> built-in microphone</w:t>
      </w:r>
      <w:r w:rsidR="00244DC1">
        <w:rPr>
          <w:rFonts w:ascii="Arial" w:hAnsi="Arial" w:cs="Arial"/>
          <w:sz w:val="22"/>
          <w:szCs w:val="22"/>
        </w:rPr>
        <w:t>.</w:t>
      </w:r>
    </w:p>
    <w:p w14:paraId="45E2BFD2" w14:textId="43B4090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4ACA8613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7EEC0BA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E86C00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418305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8160B6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783A62"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31C682CC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783A62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783A6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EAA9EB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52CE086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AFE7660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1BD50E8" w:rsidR="001B6545" w:rsidRPr="00B16FE5" w:rsidRDefault="00783A62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A47F9F"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0313EC">
        <w:rPr>
          <w:rFonts w:ascii="Arial" w:hAnsi="Arial" w:cs="Arial"/>
          <w:sz w:val="22"/>
          <w:szCs w:val="22"/>
        </w:rPr>
        <w:t>EYEBALL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 w:rsidR="0057209C">
        <w:rPr>
          <w:rFonts w:ascii="Arial" w:hAnsi="Arial" w:cs="Arial"/>
          <w:sz w:val="22"/>
          <w:szCs w:val="22"/>
        </w:rPr>
        <w:t>4</w:t>
      </w:r>
      <w:r w:rsidR="00244DC1">
        <w:rPr>
          <w:rFonts w:ascii="Arial" w:hAnsi="Arial" w:cs="Arial"/>
          <w:sz w:val="22"/>
          <w:szCs w:val="22"/>
        </w:rPr>
        <w:t>5E</w:t>
      </w:r>
      <w:r w:rsidR="00FF75C1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244DC1">
        <w:rPr>
          <w:rFonts w:ascii="Arial" w:hAnsi="Arial" w:cs="Arial"/>
          <w:sz w:val="22"/>
          <w:szCs w:val="22"/>
        </w:rPr>
        <w:t>N2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DDFEB2" w14:textId="1CEA6112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313E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80B31A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63CE60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</w:t>
      </w:r>
      <w:r>
        <w:rPr>
          <w:rFonts w:ascii="Arial" w:hAnsi="Arial" w:cs="Arial"/>
          <w:sz w:val="22"/>
          <w:szCs w:val="22"/>
        </w:rPr>
        <w:t xml:space="preserve">2.0 </w:t>
      </w:r>
      <w:r w:rsidRPr="005D6057">
        <w:rPr>
          <w:rFonts w:ascii="Arial" w:hAnsi="Arial" w:cs="Arial"/>
          <w:sz w:val="22"/>
          <w:szCs w:val="22"/>
        </w:rPr>
        <w:t xml:space="preserve">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CF12239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offer a white-light LED to produce color images in total darkness.</w:t>
      </w:r>
    </w:p>
    <w:p w14:paraId="49BACD62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offer advanced analytics that detect and categorize between human and vehicular objects and technology that reduces the number of false alarms.</w:t>
      </w:r>
    </w:p>
    <w:p w14:paraId="1E65F901" w14:textId="77777777" w:rsidR="00783A62" w:rsidRPr="0016028B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include a built-in microphone.</w:t>
      </w:r>
    </w:p>
    <w:p w14:paraId="490E4B04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460C65F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FA71642" w14:textId="77777777" w:rsidR="00783A62" w:rsidRPr="00C97470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80DC375" w14:textId="77777777" w:rsidR="00783A62" w:rsidRPr="00C97470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3104569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24381D2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2D8235E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8D18AF7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Ultra Wide Dynamic Range for clear images in extreme high-contrast environments.</w:t>
      </w:r>
    </w:p>
    <w:p w14:paraId="09CCF9F4" w14:textId="77777777" w:rsidR="00783A62" w:rsidRPr="00BC4B85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179DBF6A" w14:textId="77777777" w:rsidR="00783A62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19C4FAB6" w14:textId="77777777" w:rsidR="00783A62" w:rsidRPr="00A57351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4D2CA3F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78E9C8D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1885A9C" w:rsidR="00A24450" w:rsidRDefault="00D957B2" w:rsidP="00783A6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3A62" w:rsidRPr="00783A62">
        <w:rPr>
          <w:rFonts w:ascii="Arial" w:hAnsi="Arial" w:cs="Arial"/>
          <w:sz w:val="22"/>
          <w:szCs w:val="22"/>
        </w:rPr>
        <w:t>2688(H) x 1520(V)</w:t>
      </w:r>
      <w:r w:rsidR="00783A62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7073703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487929A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</w:t>
      </w:r>
      <w:r w:rsidR="000313EC">
        <w:rPr>
          <w:rFonts w:ascii="Arial" w:hAnsi="Arial" w:cs="Arial"/>
          <w:sz w:val="22"/>
          <w:szCs w:val="22"/>
        </w:rPr>
        <w:t>07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6</w:t>
      </w:r>
      <w:r w:rsidR="00783A62">
        <w:rPr>
          <w:rFonts w:ascii="Arial" w:hAnsi="Arial" w:cs="Arial"/>
          <w:sz w:val="22"/>
          <w:szCs w:val="22"/>
        </w:rPr>
        <w:t>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EDEBE0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5E19ECF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F7BBB73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1C11C98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313EC">
        <w:rPr>
          <w:rFonts w:ascii="Arial" w:hAnsi="Arial" w:cs="Arial"/>
          <w:sz w:val="22"/>
          <w:szCs w:val="22"/>
        </w:rPr>
        <w:t>2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313EC">
        <w:rPr>
          <w:rFonts w:ascii="Arial" w:hAnsi="Arial" w:cs="Arial"/>
          <w:sz w:val="22"/>
          <w:szCs w:val="22"/>
        </w:rPr>
        <w:t>65.62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625114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5D0BA26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73F8F2AB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44DC1">
        <w:rPr>
          <w:rFonts w:ascii="Arial" w:hAnsi="Arial" w:cs="Arial"/>
          <w:sz w:val="22"/>
          <w:szCs w:val="22"/>
        </w:rPr>
        <w:t>1</w:t>
      </w:r>
      <w:r w:rsidR="0001347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4EB4FC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45D501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244DC1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F950F18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AB60A0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0CA69B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2506D29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0A9963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C52003B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783A62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13472">
        <w:rPr>
          <w:rFonts w:ascii="Arial" w:hAnsi="Arial" w:cs="Arial"/>
          <w:sz w:val="22"/>
          <w:szCs w:val="22"/>
        </w:rPr>
        <w:t>2688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244DC1" w:rsidRPr="00244DC1">
        <w:rPr>
          <w:rFonts w:ascii="Arial" w:hAnsi="Arial" w:cs="Arial"/>
          <w:sz w:val="22"/>
          <w:szCs w:val="22"/>
        </w:rPr>
        <w:t xml:space="preserve">x </w:t>
      </w:r>
      <w:r w:rsidR="00013472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5118515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665E8A7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D754936" w14:textId="77777777" w:rsidR="00244DC1" w:rsidRDefault="00244DC1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2E0AFEEE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CCFF01F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2304 x 1296</w:t>
      </w:r>
    </w:p>
    <w:p w14:paraId="19648402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1080p (1920 x 1080)</w:t>
      </w:r>
    </w:p>
    <w:p w14:paraId="2A670787" w14:textId="0A2C617A" w:rsidR="00013472" w:rsidRP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1.3 MP (1280 x 960)</w:t>
      </w:r>
    </w:p>
    <w:p w14:paraId="51255551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55786752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D989458" w14:textId="5120DB7D" w:rsidR="00013472" w:rsidRP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 xml:space="preserve">VGA (640 x 480) </w:t>
      </w:r>
    </w:p>
    <w:p w14:paraId="07D5ED5C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CIF (352 x 240)</w:t>
      </w:r>
    </w:p>
    <w:p w14:paraId="312528C5" w14:textId="4C70360A" w:rsidR="006405B2" w:rsidRPr="00244DC1" w:rsidRDefault="00C97D86" w:rsidP="0001347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 w:rsidRPr="00244DC1">
        <w:rPr>
          <w:rFonts w:ascii="Arial" w:hAnsi="Arial" w:cs="Arial"/>
          <w:sz w:val="22"/>
          <w:szCs w:val="22"/>
        </w:rPr>
        <w:t xml:space="preserve"> Night Color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558452E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783A62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71E2672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0134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85C5E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BA9C37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783A62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EE630E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700BF01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2F98F83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015469E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10199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2EC949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9FA2E2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266A8BA8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1F4BE5AF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7EB692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A8E7DF7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2737DF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27840B5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356FF3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DC534C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EF1FD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E44F852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1C94E6C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5D0F4B8" w14:textId="1FAEFC09" w:rsidR="000313EC" w:rsidRDefault="000313E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7B45F4E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47CD99B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34B4E0C2" w14:textId="167097E6" w:rsidR="00FF75C1" w:rsidRDefault="00FF75C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880085A" w14:textId="711EA1F0" w:rsidR="00FF75C1" w:rsidRDefault="00FF75C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3787" w14:textId="77777777" w:rsidR="00E0013B" w:rsidRDefault="00E0013B">
      <w:r>
        <w:separator/>
      </w:r>
    </w:p>
  </w:endnote>
  <w:endnote w:type="continuationSeparator" w:id="0">
    <w:p w14:paraId="55D85FFC" w14:textId="77777777" w:rsidR="00E0013B" w:rsidRDefault="00E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73BE3B5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F75C1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1958C0A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F75C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56040B5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313EC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96BE" w14:textId="77777777" w:rsidR="00E0013B" w:rsidRDefault="00E0013B">
      <w:r>
        <w:separator/>
      </w:r>
    </w:p>
  </w:footnote>
  <w:footnote w:type="continuationSeparator" w:id="0">
    <w:p w14:paraId="590FE8C3" w14:textId="77777777" w:rsidR="00E0013B" w:rsidRDefault="00E0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3472"/>
    <w:rsid w:val="00014478"/>
    <w:rsid w:val="00020622"/>
    <w:rsid w:val="00020B59"/>
    <w:rsid w:val="00021426"/>
    <w:rsid w:val="00021D6C"/>
    <w:rsid w:val="000234A3"/>
    <w:rsid w:val="00025FD8"/>
    <w:rsid w:val="0003045B"/>
    <w:rsid w:val="000313EC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209C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A62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7A6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3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5C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CB11-841B-4BF0-9BC6-28E7CBE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14995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2021-09-23T18:04:00Z</dcterms:created>
  <dcterms:modified xsi:type="dcterms:W3CDTF">2021-09-23T18:04:00Z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f2454897_mFV3wz84Kyk0PcpOkHv9qvxAhTM=_8QgmryI4P2JgI4hLjCeps1O30ginip1hewJKput7TN2AUkl3Uk5RxmA/Ks1zVg==_e6cb2250</vt:lpwstr>
  </property>
</Properties>
</file>