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E5361AA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41C78">
        <w:rPr>
          <w:rFonts w:ascii="Arial" w:hAnsi="Arial"/>
          <w:sz w:val="22"/>
          <w:szCs w:val="22"/>
        </w:rPr>
        <w:t>NOVEMBER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72F6148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FF6EDD">
        <w:rPr>
          <w:rFonts w:ascii="Arial" w:hAnsi="Arial" w:cs="Arial"/>
          <w:b/>
          <w:sz w:val="22"/>
          <w:szCs w:val="22"/>
        </w:rPr>
        <w:t xml:space="preserve">FIXED </w:t>
      </w:r>
      <w:r w:rsidR="00FD6D5C">
        <w:rPr>
          <w:rFonts w:ascii="Arial" w:hAnsi="Arial" w:cs="Arial"/>
          <w:b/>
          <w:sz w:val="22"/>
          <w:szCs w:val="22"/>
        </w:rPr>
        <w:t>STARLIGHT</w:t>
      </w:r>
      <w:r w:rsidR="00041C78">
        <w:rPr>
          <w:rFonts w:ascii="Arial" w:hAnsi="Arial" w:cs="Arial"/>
          <w:b/>
          <w:sz w:val="22"/>
          <w:szCs w:val="22"/>
        </w:rPr>
        <w:t>+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140D2C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B12D126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527DCBA" w14:textId="58BF97B6" w:rsidR="0036357F" w:rsidRDefault="0036357F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 shall offer Starlight</w:t>
      </w:r>
      <w:r w:rsidR="00AB66C2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Low-light Technology.</w:t>
      </w:r>
    </w:p>
    <w:p w14:paraId="492C06B8" w14:textId="6FB279EE" w:rsidR="00AB66C2" w:rsidRPr="00AB66C2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77383A7C" w14:textId="0AE861DB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3910BFD8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1172269A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407A5F24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0C66A576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 xml:space="preserve">00 m </w:t>
      </w:r>
      <w:r w:rsidR="0036357F">
        <w:rPr>
          <w:rFonts w:ascii="Arial" w:hAnsi="Arial" w:cs="Arial"/>
          <w:sz w:val="22"/>
          <w:szCs w:val="22"/>
        </w:rPr>
        <w:br/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3937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1476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7AE4BCA7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36357F">
        <w:rPr>
          <w:rFonts w:ascii="Arial" w:hAnsi="Arial" w:cs="Arial"/>
          <w:sz w:val="22"/>
          <w:szCs w:val="22"/>
        </w:rPr>
        <w:t>True</w:t>
      </w:r>
      <w:r w:rsidR="004E144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36357F">
        <w:rPr>
          <w:rFonts w:ascii="Arial" w:hAnsi="Arial" w:cs="Arial"/>
          <w:sz w:val="22"/>
          <w:szCs w:val="22"/>
        </w:rPr>
        <w:t xml:space="preserve"> (120 dB)</w:t>
      </w:r>
      <w:r w:rsidR="00655369">
        <w:rPr>
          <w:rFonts w:ascii="Arial" w:hAnsi="Arial" w:cs="Arial"/>
          <w:sz w:val="22"/>
          <w:szCs w:val="22"/>
        </w:rPr>
        <w:t xml:space="preserve"> for clear images in extreme high-contrast environments.</w:t>
      </w:r>
    </w:p>
    <w:p w14:paraId="782F4657" w14:textId="1B237A28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</w:t>
      </w:r>
      <w:r w:rsidR="00D104F6">
        <w:rPr>
          <w:rFonts w:ascii="Arial" w:hAnsi="Arial" w:cs="Arial"/>
          <w:sz w:val="22"/>
          <w:szCs w:val="22"/>
        </w:rPr>
        <w:t>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>.</w:t>
      </w:r>
    </w:p>
    <w:p w14:paraId="6488F010" w14:textId="73EAAA03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AB66C2">
        <w:rPr>
          <w:rFonts w:ascii="Arial" w:hAnsi="Arial" w:cs="Arial"/>
          <w:sz w:val="22"/>
          <w:szCs w:val="22"/>
        </w:rPr>
        <w:t>4</w:t>
      </w:r>
      <w:r w:rsidR="002968B6">
        <w:rPr>
          <w:rFonts w:ascii="Arial" w:hAnsi="Arial" w:cs="Arial"/>
          <w:sz w:val="22"/>
          <w:szCs w:val="22"/>
        </w:rPr>
        <w:t>0.0 m (</w:t>
      </w:r>
      <w:r w:rsidR="00AB66C2">
        <w:rPr>
          <w:rFonts w:ascii="Arial" w:hAnsi="Arial" w:cs="Arial"/>
          <w:sz w:val="22"/>
          <w:szCs w:val="22"/>
        </w:rPr>
        <w:t>131.23</w:t>
      </w:r>
      <w:r w:rsidR="002968B6"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 w:rsidRPr="00B0577D">
        <w:rPr>
          <w:rFonts w:ascii="Arial" w:hAnsi="Arial" w:cs="Arial"/>
          <w:sz w:val="22"/>
          <w:szCs w:val="22"/>
        </w:rPr>
        <w:t>ft</w:t>
      </w:r>
      <w:proofErr w:type="spellEnd"/>
      <w:r w:rsidR="002968B6" w:rsidRPr="00B0577D">
        <w:rPr>
          <w:rFonts w:ascii="Arial" w:hAnsi="Arial" w:cs="Arial"/>
          <w:sz w:val="22"/>
          <w:szCs w:val="22"/>
        </w:rPr>
        <w:t xml:space="preserve">). </w:t>
      </w:r>
    </w:p>
    <w:p w14:paraId="18164CEA" w14:textId="582D1924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operate in temperatures down to -</w:t>
      </w:r>
      <w:r w:rsidR="00D104F6">
        <w:rPr>
          <w:rFonts w:ascii="Arial" w:hAnsi="Arial" w:cs="Arial"/>
          <w:sz w:val="22"/>
          <w:szCs w:val="22"/>
        </w:rPr>
        <w:t>4</w:t>
      </w:r>
      <w:r w:rsidR="004E144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D104F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CFC36F3" w14:textId="5941A581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6BF863CE" w14:textId="7A4B2FA7" w:rsidR="00140D2C" w:rsidRPr="00524D9F" w:rsidRDefault="00140D2C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IK10 Vandal Resistance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53A0CC25" w14:textId="77777777" w:rsidR="00AB66C2" w:rsidRDefault="00AB66C2" w:rsidP="00AB66C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D8CDD4E" w14:textId="3DE10102" w:rsidR="0036357F" w:rsidRPr="0036357F" w:rsidRDefault="0060328C" w:rsidP="0036357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140D2C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36357F">
        <w:rPr>
          <w:rFonts w:ascii="Arial" w:hAnsi="Arial" w:cs="Arial"/>
          <w:sz w:val="22"/>
          <w:szCs w:val="22"/>
        </w:rPr>
        <w:t>2</w:t>
      </w:r>
      <w:r w:rsidR="00AB66C2">
        <w:rPr>
          <w:rFonts w:ascii="Arial" w:hAnsi="Arial" w:cs="Arial"/>
          <w:sz w:val="22"/>
          <w:szCs w:val="22"/>
        </w:rPr>
        <w:t>D</w:t>
      </w:r>
      <w:r w:rsidR="0036357F">
        <w:rPr>
          <w:rFonts w:ascii="Arial" w:hAnsi="Arial" w:cs="Arial"/>
          <w:sz w:val="22"/>
          <w:szCs w:val="22"/>
        </w:rPr>
        <w:t>L62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35DC4ED" w14:textId="77777777" w:rsidR="00AB66C2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Dome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F58995A" w14:textId="77777777" w:rsidR="00AB66C2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 shall offer Starlight+ Low-light Technology.</w:t>
      </w:r>
    </w:p>
    <w:p w14:paraId="0500090F" w14:textId="77777777" w:rsidR="00AB66C2" w:rsidRPr="00AB66C2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offer </w:t>
      </w:r>
      <w:r w:rsidRPr="00AE4326">
        <w:rPr>
          <w:rFonts w:ascii="Arial" w:hAnsi="Arial" w:cs="Arial"/>
          <w:sz w:val="22"/>
          <w:szCs w:val="22"/>
        </w:rPr>
        <w:t>a built-in algorithm that automatically adjusts the camera's optical settings as environmental conditions change to produce optimal video quality</w:t>
      </w:r>
      <w:r>
        <w:rPr>
          <w:rFonts w:ascii="Arial" w:hAnsi="Arial" w:cs="Arial"/>
          <w:sz w:val="22"/>
          <w:szCs w:val="22"/>
        </w:rPr>
        <w:t>.</w:t>
      </w:r>
    </w:p>
    <w:p w14:paraId="6D68458F" w14:textId="77777777" w:rsidR="00AB66C2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 shall support HDCVI, AHD, TVI, and CVBS video output formats.</w:t>
      </w:r>
    </w:p>
    <w:p w14:paraId="5441793B" w14:textId="77777777" w:rsidR="00AB66C2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 shall offer an external dip switch cable to switch between video output formats.</w:t>
      </w:r>
    </w:p>
    <w:p w14:paraId="6ED4B70E" w14:textId="77777777" w:rsidR="00AB66C2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 shall transmit video, audio, and data signals over a single coaxial cable.</w:t>
      </w:r>
    </w:p>
    <w:p w14:paraId="717F8021" w14:textId="77777777" w:rsidR="00AB66C2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636F7E" w14:textId="77777777" w:rsidR="00AB66C2" w:rsidRPr="00273CED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 xml:space="preserve">00 m </w:t>
      </w:r>
      <w:r>
        <w:rPr>
          <w:rFonts w:ascii="Arial" w:hAnsi="Arial" w:cs="Arial"/>
          <w:sz w:val="22"/>
          <w:szCs w:val="22"/>
        </w:rPr>
        <w:br/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3937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1476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58B91834" w14:textId="77777777" w:rsidR="00AB66C2" w:rsidRPr="00571B67" w:rsidRDefault="00AB66C2" w:rsidP="00AB66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4FE25E27" w14:textId="77777777" w:rsidR="00AB66C2" w:rsidRDefault="00AB66C2" w:rsidP="00AB66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3A42E126" w14:textId="77777777" w:rsidR="00AB66C2" w:rsidRPr="00B0577D" w:rsidRDefault="00AB66C2" w:rsidP="00AB66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 shall offer Smart IR that provides integrated infrared illumination to capture images in low light or total darkness at a distance of 40.0 m (131.23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32C4469F" w14:textId="77777777" w:rsidR="00AB66C2" w:rsidRDefault="00AB66C2" w:rsidP="00AB66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 camera shall operate in temperatures down to -40° C (-40° F).</w:t>
      </w:r>
    </w:p>
    <w:p w14:paraId="2ED6171B" w14:textId="77777777" w:rsidR="00AB66C2" w:rsidRDefault="00AB66C2" w:rsidP="00AB66C2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66413C60" w14:textId="77777777" w:rsidR="00AB66C2" w:rsidRPr="00524D9F" w:rsidRDefault="00AB66C2" w:rsidP="00AB66C2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IK10 Vandal Resistance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57CDB026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4F37E07D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A95D6C8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7AF3198E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r w:rsidR="00AB66C2">
        <w:rPr>
          <w:rFonts w:ascii="Arial" w:hAnsi="Arial" w:cs="Arial"/>
          <w:sz w:val="22"/>
          <w:szCs w:val="22"/>
        </w:rPr>
        <w:t>f</w:t>
      </w:r>
      <w:r w:rsidR="00D104F6">
        <w:rPr>
          <w:rFonts w:ascii="Arial" w:hAnsi="Arial" w:cs="Arial"/>
          <w:sz w:val="22"/>
          <w:szCs w:val="22"/>
        </w:rPr>
        <w:t>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</w:t>
      </w:r>
      <w:r w:rsidR="00E31D4D">
        <w:rPr>
          <w:rFonts w:ascii="Arial" w:hAnsi="Arial" w:cs="Arial"/>
          <w:sz w:val="22"/>
          <w:szCs w:val="22"/>
        </w:rPr>
        <w:t>8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11EA42B6" w:rsidR="00F7289A" w:rsidRDefault="00F7289A" w:rsidP="00AB66C2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AB66C2" w:rsidRPr="00AB66C2">
        <w:rPr>
          <w:rFonts w:ascii="Arial" w:hAnsi="Arial" w:cs="Arial"/>
          <w:sz w:val="22"/>
          <w:szCs w:val="22"/>
        </w:rPr>
        <w:t>700.0 mm (27.56 in.)</w:t>
      </w:r>
      <w:r>
        <w:rPr>
          <w:rFonts w:ascii="Arial" w:hAnsi="Arial" w:cs="Arial"/>
          <w:sz w:val="22"/>
          <w:szCs w:val="22"/>
        </w:rPr>
        <w:t>.</w:t>
      </w:r>
    </w:p>
    <w:p w14:paraId="1120F75B" w14:textId="22C9FCF3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D104F6">
        <w:rPr>
          <w:rFonts w:ascii="Arial" w:hAnsi="Arial" w:cs="Arial"/>
          <w:sz w:val="22"/>
          <w:szCs w:val="22"/>
        </w:rPr>
        <w:t>1</w:t>
      </w:r>
      <w:r w:rsidR="00AB66C2">
        <w:rPr>
          <w:rFonts w:ascii="Arial" w:hAnsi="Arial" w:cs="Arial"/>
          <w:sz w:val="22"/>
          <w:szCs w:val="22"/>
        </w:rPr>
        <w:t>09</w:t>
      </w:r>
      <w:r w:rsidR="00D104F6">
        <w:rPr>
          <w:rFonts w:ascii="Arial" w:hAnsi="Arial" w:cs="Arial"/>
          <w:sz w:val="22"/>
          <w:szCs w:val="22"/>
        </w:rPr>
        <w:t xml:space="preserve">°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9854B5D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0578E002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</w:t>
      </w:r>
      <w:r w:rsidR="00AB66C2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337126AC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7745602C" w:rsidR="00C71DC2" w:rsidRPr="004E1448" w:rsidRDefault="00F7289A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1448">
        <w:rPr>
          <w:rFonts w:ascii="Arial" w:hAnsi="Arial" w:cs="Arial"/>
          <w:sz w:val="22"/>
          <w:szCs w:val="22"/>
        </w:rPr>
        <w:t xml:space="preserve">The </w:t>
      </w:r>
      <w:r w:rsidR="0060328C" w:rsidRPr="004E1448">
        <w:rPr>
          <w:rFonts w:ascii="Arial" w:hAnsi="Arial" w:cs="Arial"/>
          <w:sz w:val="22"/>
          <w:szCs w:val="22"/>
        </w:rPr>
        <w:t>2 MP</w:t>
      </w:r>
      <w:r w:rsidR="008224EA" w:rsidRPr="004E1448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 w:rsidRPr="004E1448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4E1448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5953EEC0" w:rsidR="00F7289A" w:rsidRPr="0036357F" w:rsidRDefault="00F7289A" w:rsidP="002760A8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6357F">
        <w:rPr>
          <w:rFonts w:ascii="Arial" w:hAnsi="Arial" w:cs="Arial"/>
          <w:sz w:val="22"/>
          <w:szCs w:val="22"/>
        </w:rPr>
        <w:t xml:space="preserve">The </w:t>
      </w:r>
      <w:r w:rsidR="0060328C" w:rsidRPr="0036357F">
        <w:rPr>
          <w:rFonts w:ascii="Arial" w:hAnsi="Arial" w:cs="Arial"/>
          <w:sz w:val="22"/>
          <w:szCs w:val="22"/>
        </w:rPr>
        <w:t>2 MP</w:t>
      </w:r>
      <w:r w:rsidR="008224EA" w:rsidRPr="0036357F">
        <w:rPr>
          <w:rFonts w:ascii="Arial" w:hAnsi="Arial" w:cs="Arial"/>
          <w:sz w:val="22"/>
          <w:szCs w:val="22"/>
        </w:rPr>
        <w:t xml:space="preserve"> HDCVI </w:t>
      </w:r>
      <w:r w:rsidR="00D104F6" w:rsidRPr="0036357F">
        <w:rPr>
          <w:rFonts w:ascii="Arial" w:hAnsi="Arial" w:cs="Arial"/>
          <w:sz w:val="22"/>
          <w:szCs w:val="22"/>
        </w:rPr>
        <w:t>Fixed</w:t>
      </w:r>
      <w:r w:rsidR="008224EA" w:rsidRPr="0036357F">
        <w:rPr>
          <w:rFonts w:ascii="Arial" w:hAnsi="Arial" w:cs="Arial"/>
          <w:sz w:val="22"/>
          <w:szCs w:val="22"/>
        </w:rPr>
        <w:t xml:space="preserve"> </w:t>
      </w:r>
      <w:r w:rsidR="00140D2C" w:rsidRPr="0036357F">
        <w:rPr>
          <w:rFonts w:ascii="Arial" w:hAnsi="Arial" w:cs="Arial"/>
          <w:sz w:val="22"/>
          <w:szCs w:val="22"/>
        </w:rPr>
        <w:t>Dome</w:t>
      </w:r>
      <w:r w:rsidRPr="0036357F">
        <w:rPr>
          <w:rFonts w:ascii="Arial" w:hAnsi="Arial" w:cs="Arial"/>
          <w:sz w:val="22"/>
          <w:szCs w:val="22"/>
        </w:rPr>
        <w:t xml:space="preserve"> camera shall offer </w:t>
      </w:r>
      <w:r w:rsidR="0036357F" w:rsidRPr="0036357F">
        <w:rPr>
          <w:rFonts w:ascii="Arial" w:hAnsi="Arial" w:cs="Arial"/>
          <w:sz w:val="22"/>
          <w:szCs w:val="22"/>
        </w:rPr>
        <w:t xml:space="preserve">One (1) BNC video output and transmit the HDCVI High-definition signal or </w:t>
      </w:r>
      <w:r w:rsidR="0036357F">
        <w:rPr>
          <w:rFonts w:ascii="Arial" w:hAnsi="Arial" w:cs="Arial"/>
          <w:sz w:val="22"/>
          <w:szCs w:val="22"/>
        </w:rPr>
        <w:t xml:space="preserve">a </w:t>
      </w:r>
      <w:r w:rsidR="0036357F" w:rsidRPr="0036357F">
        <w:rPr>
          <w:rFonts w:ascii="Arial" w:hAnsi="Arial" w:cs="Arial"/>
          <w:sz w:val="22"/>
          <w:szCs w:val="22"/>
        </w:rPr>
        <w:t>CVBS,</w:t>
      </w:r>
      <w:r w:rsidR="0036357F">
        <w:rPr>
          <w:rFonts w:ascii="Arial" w:hAnsi="Arial" w:cs="Arial"/>
          <w:sz w:val="22"/>
          <w:szCs w:val="22"/>
        </w:rPr>
        <w:t xml:space="preserve"> </w:t>
      </w:r>
      <w:r w:rsidR="0036357F" w:rsidRPr="0036357F">
        <w:rPr>
          <w:rFonts w:ascii="Arial" w:hAnsi="Arial" w:cs="Arial"/>
          <w:sz w:val="22"/>
          <w:szCs w:val="22"/>
        </w:rPr>
        <w:t xml:space="preserve">AHD or TVI </w:t>
      </w:r>
      <w:r w:rsidR="0036357F">
        <w:rPr>
          <w:rFonts w:ascii="Arial" w:hAnsi="Arial" w:cs="Arial"/>
          <w:sz w:val="22"/>
          <w:szCs w:val="22"/>
        </w:rPr>
        <w:t>signal</w:t>
      </w:r>
      <w:r w:rsidR="0036357F" w:rsidRPr="0036357F">
        <w:rPr>
          <w:rFonts w:ascii="Arial" w:hAnsi="Arial" w:cs="Arial"/>
          <w:sz w:val="22"/>
          <w:szCs w:val="22"/>
        </w:rPr>
        <w:t>, switchable</w:t>
      </w:r>
    </w:p>
    <w:p w14:paraId="2822F49D" w14:textId="2FB08BA3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36357F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1D084BB4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0328C">
        <w:rPr>
          <w:rFonts w:ascii="Arial" w:hAnsi="Arial" w:cs="Arial"/>
          <w:sz w:val="22"/>
          <w:szCs w:val="22"/>
        </w:rPr>
        <w:t>2</w:t>
      </w:r>
      <w:proofErr w:type="gramEnd"/>
      <w:r w:rsidR="0060328C">
        <w:rPr>
          <w:rFonts w:ascii="Arial" w:hAnsi="Arial" w:cs="Arial"/>
          <w:sz w:val="22"/>
          <w:szCs w:val="22"/>
        </w:rPr>
        <w:t xml:space="preserve">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36357F">
        <w:rPr>
          <w:rFonts w:ascii="Arial" w:hAnsi="Arial" w:cs="Arial"/>
          <w:sz w:val="22"/>
          <w:szCs w:val="22"/>
        </w:rPr>
        <w:t>3D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3AB0707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0F88928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6534ECB5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60EE6E2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41369560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59C80D27" w14:textId="4A43E58F" w:rsidR="009A3B49" w:rsidRDefault="009A3B49" w:rsidP="009A3B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housing shall conform to the IK10 Vandal Resistance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345C7382" w14:textId="77777777" w:rsidR="009A3B49" w:rsidRDefault="009A3B49" w:rsidP="009A3B49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A9D1DF9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636AFEA" w14:textId="4B075B61" w:rsidR="004E1448" w:rsidRDefault="004E1448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0041A0F" w14:textId="086862FB" w:rsidR="009B565A" w:rsidRDefault="009B565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18EC0C2B" w14:textId="2F85C229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mount]</w:t>
      </w:r>
    </w:p>
    <w:p w14:paraId="39766B52" w14:textId="0F000D1F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74497AFE" w14:textId="7DFC0D27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090E575C" w14:textId="51FA5B9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5ED1B10D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</w:t>
      </w:r>
      <w:r w:rsidR="00E427A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EE57" w14:textId="77777777" w:rsidR="00B86886" w:rsidRDefault="00B86886">
      <w:r>
        <w:separator/>
      </w:r>
    </w:p>
  </w:endnote>
  <w:endnote w:type="continuationSeparator" w:id="0">
    <w:p w14:paraId="43E80226" w14:textId="77777777" w:rsidR="00B86886" w:rsidRDefault="00B8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033B4EAE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41C78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B66C2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0EC47DD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41C78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B66C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68FA3891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41C78">
      <w:rPr>
        <w:rFonts w:ascii="Arial" w:hAnsi="Arial"/>
        <w:noProof/>
        <w:sz w:val="20"/>
        <w:szCs w:val="20"/>
      </w:rPr>
      <w:t>11-4-21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B66C2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0C45" w14:textId="77777777" w:rsidR="00B86886" w:rsidRDefault="00B86886">
      <w:r>
        <w:separator/>
      </w:r>
    </w:p>
  </w:footnote>
  <w:footnote w:type="continuationSeparator" w:id="0">
    <w:p w14:paraId="561FFABF" w14:textId="77777777" w:rsidR="00B86886" w:rsidRDefault="00B8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1C7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681B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0D2C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357F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564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145A8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328C"/>
    <w:rsid w:val="006040F7"/>
    <w:rsid w:val="006048C5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4E62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3B49"/>
    <w:rsid w:val="009A670A"/>
    <w:rsid w:val="009A6D3F"/>
    <w:rsid w:val="009B0D9E"/>
    <w:rsid w:val="009B17B3"/>
    <w:rsid w:val="009B565A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B66C2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886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04F6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138F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1D4D"/>
    <w:rsid w:val="00E33269"/>
    <w:rsid w:val="00E410F8"/>
    <w:rsid w:val="00E41ACB"/>
    <w:rsid w:val="00E422D4"/>
    <w:rsid w:val="00E427AA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6EDD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8BE7D-1D71-439B-B878-4B669D19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10687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2013-05-10T13:05:00Z</cp:lastPrinted>
  <dcterms:created xsi:type="dcterms:W3CDTF">2021-11-04T14:57:00Z</dcterms:created>
  <dcterms:modified xsi:type="dcterms:W3CDTF">2021-11-04T15:02:00Z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f2454897_mFV3wz85Iyk2OspPmXv9rJY6+Eo=_8QgmryI4P2JgI4hLjCeps1O30ginip1hewJKput7TN2AUkl2Wk5TwWA/Ks1zVg==_545300a0</vt:lpwstr>
  </property>
</Properties>
</file>