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BCE53B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E4326">
        <w:rPr>
          <w:rFonts w:ascii="Arial" w:hAnsi="Arial"/>
          <w:sz w:val="22"/>
          <w:szCs w:val="22"/>
        </w:rPr>
        <w:t>NOVEMBER</w:t>
      </w:r>
      <w:r w:rsidR="00595A52">
        <w:rPr>
          <w:rFonts w:ascii="Arial" w:hAnsi="Arial"/>
          <w:sz w:val="22"/>
          <w:szCs w:val="22"/>
        </w:rPr>
        <w:t xml:space="preserve"> 20</w:t>
      </w:r>
      <w:r w:rsidR="00AE4326">
        <w:rPr>
          <w:rFonts w:ascii="Arial" w:hAnsi="Arial"/>
          <w:sz w:val="22"/>
          <w:szCs w:val="22"/>
        </w:rPr>
        <w:t>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BDD9430" w:rsidR="00B91695" w:rsidRPr="00B848AB" w:rsidRDefault="00D56F7E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STARLIGHT</w:t>
      </w:r>
      <w:r w:rsidR="00AE4326">
        <w:rPr>
          <w:rFonts w:ascii="Arial" w:hAnsi="Arial" w:cs="Arial"/>
          <w:b/>
          <w:sz w:val="22"/>
          <w:szCs w:val="22"/>
        </w:rPr>
        <w:t>+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E97B06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C34EAF2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4326">
        <w:rPr>
          <w:rFonts w:ascii="Arial" w:hAnsi="Arial" w:cs="Arial"/>
          <w:sz w:val="22"/>
          <w:szCs w:val="22"/>
        </w:rPr>
        <w:t>v</w:t>
      </w:r>
      <w:r w:rsidR="008224EA">
        <w:rPr>
          <w:rFonts w:ascii="Arial" w:hAnsi="Arial" w:cs="Arial"/>
          <w:sz w:val="22"/>
          <w:szCs w:val="22"/>
        </w:rPr>
        <w:t>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7A176ABA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439CB34E" w:rsidR="00356502" w:rsidRDefault="003565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>
        <w:rPr>
          <w:rFonts w:ascii="Arial" w:hAnsi="Arial" w:cs="Arial"/>
          <w:sz w:val="22"/>
          <w:szCs w:val="22"/>
        </w:rPr>
        <w:t>.</w:t>
      </w:r>
    </w:p>
    <w:p w14:paraId="72569B59" w14:textId="67D4DD9C" w:rsidR="00595A52" w:rsidRPr="00595A52" w:rsidRDefault="00595A52" w:rsidP="00595A5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0D962F79" w14:textId="688C061F" w:rsidR="00BD3702" w:rsidRDefault="00BD37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1336B78C" w14:textId="7CD4EB63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1CA2E6C5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 xml:space="preserve">1/2.8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>a 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1BD6F166" w:rsidR="00273CED" w:rsidRPr="00F54A08" w:rsidRDefault="00273CED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76BD1411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7ACAE18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F54A08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13</w:t>
      </w:r>
      <w:r w:rsidR="00D8511B">
        <w:rPr>
          <w:rFonts w:ascii="Arial" w:hAnsi="Arial" w:cs="Arial"/>
          <w:sz w:val="22"/>
          <w:szCs w:val="22"/>
        </w:rPr>
        <w:t>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6488F010" w14:textId="0558422A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E4326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AE4326">
        <w:rPr>
          <w:rFonts w:ascii="Arial" w:hAnsi="Arial" w:cs="Arial"/>
          <w:sz w:val="22"/>
          <w:szCs w:val="22"/>
        </w:rPr>
        <w:t>196.85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5C2231F5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AE4326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AE4326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76813E37" w:rsidR="00104AFC" w:rsidRPr="00AE4326" w:rsidRDefault="00DE0B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 w:rsidRPr="00AE4326">
        <w:rPr>
          <w:rFonts w:ascii="Arial" w:hAnsi="Arial" w:cs="Arial"/>
          <w:sz w:val="22"/>
          <w:szCs w:val="22"/>
        </w:rPr>
        <w:t>2</w:t>
      </w:r>
      <w:proofErr w:type="gramEnd"/>
      <w:r w:rsidR="00D56F7E" w:rsidRPr="00AE4326">
        <w:rPr>
          <w:rFonts w:ascii="Arial" w:hAnsi="Arial" w:cs="Arial"/>
          <w:sz w:val="22"/>
          <w:szCs w:val="22"/>
        </w:rPr>
        <w:t xml:space="preserve"> MP HDCVI</w:t>
      </w:r>
      <w:r w:rsidR="008224EA" w:rsidRPr="00AE43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 w:rsidRPr="00AE4326">
        <w:rPr>
          <w:rFonts w:ascii="Arial" w:hAnsi="Arial" w:cs="Arial"/>
          <w:sz w:val="22"/>
          <w:szCs w:val="22"/>
        </w:rPr>
        <w:t>Vari</w:t>
      </w:r>
      <w:proofErr w:type="spellEnd"/>
      <w:r w:rsidR="008224EA" w:rsidRPr="00AE4326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Pr="00AE4326">
        <w:rPr>
          <w:rFonts w:ascii="Arial" w:hAnsi="Arial" w:cs="Arial"/>
          <w:sz w:val="22"/>
          <w:szCs w:val="22"/>
        </w:rPr>
        <w:t xml:space="preserve"> </w:t>
      </w:r>
      <w:r w:rsidR="00C8056F" w:rsidRPr="00AE4326">
        <w:rPr>
          <w:rFonts w:ascii="Arial" w:hAnsi="Arial" w:cs="Arial"/>
          <w:sz w:val="22"/>
          <w:szCs w:val="22"/>
        </w:rPr>
        <w:t>camera shall</w:t>
      </w:r>
      <w:r w:rsidR="00B241E8" w:rsidRPr="00AE4326">
        <w:rPr>
          <w:rFonts w:ascii="Arial" w:hAnsi="Arial" w:cs="Arial"/>
          <w:sz w:val="22"/>
          <w:szCs w:val="22"/>
        </w:rPr>
        <w:t xml:space="preserve"> </w:t>
      </w:r>
      <w:r w:rsidR="00273CED" w:rsidRPr="00AE4326">
        <w:rPr>
          <w:rFonts w:ascii="Arial" w:hAnsi="Arial" w:cs="Arial"/>
          <w:sz w:val="22"/>
          <w:szCs w:val="22"/>
        </w:rPr>
        <w:t xml:space="preserve">conform to the </w:t>
      </w:r>
      <w:r w:rsidR="00B241E8" w:rsidRPr="00AE4326">
        <w:rPr>
          <w:rFonts w:ascii="Arial" w:hAnsi="Arial" w:cs="Arial"/>
          <w:sz w:val="22"/>
          <w:szCs w:val="22"/>
        </w:rPr>
        <w:t>IP6</w:t>
      </w:r>
      <w:r w:rsidR="002968B6" w:rsidRPr="00AE4326">
        <w:rPr>
          <w:rFonts w:ascii="Arial" w:hAnsi="Arial" w:cs="Arial"/>
          <w:sz w:val="22"/>
          <w:szCs w:val="22"/>
        </w:rPr>
        <w:t>7</w:t>
      </w:r>
      <w:r w:rsidR="00B241E8" w:rsidRPr="00AE4326">
        <w:rPr>
          <w:rFonts w:ascii="Arial" w:hAnsi="Arial" w:cs="Arial"/>
          <w:sz w:val="22"/>
          <w:szCs w:val="22"/>
        </w:rPr>
        <w:t xml:space="preserve"> </w:t>
      </w:r>
      <w:r w:rsidR="00273CED" w:rsidRPr="00AE4326">
        <w:rPr>
          <w:rFonts w:ascii="Arial" w:hAnsi="Arial" w:cs="Arial"/>
          <w:sz w:val="22"/>
          <w:szCs w:val="22"/>
        </w:rPr>
        <w:t>Ingress Protection</w:t>
      </w:r>
      <w:r w:rsidR="00C0583A">
        <w:rPr>
          <w:rFonts w:ascii="Arial" w:hAnsi="Arial" w:cs="Arial"/>
          <w:sz w:val="22"/>
          <w:szCs w:val="22"/>
        </w:rPr>
        <w:t xml:space="preserve"> standard.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41C6144" w14:textId="77777777" w:rsidR="00AE4326" w:rsidRDefault="00AE4326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31ABEF3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0EFB1EBD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54A08">
        <w:rPr>
          <w:rFonts w:ascii="Arial" w:hAnsi="Arial" w:cs="Arial"/>
          <w:sz w:val="22"/>
          <w:szCs w:val="22"/>
        </w:rPr>
        <w:t>STARLIGHT</w:t>
      </w:r>
      <w:r w:rsidR="00AE4326">
        <w:rPr>
          <w:rFonts w:ascii="Arial" w:hAnsi="Arial" w:cs="Arial"/>
          <w:sz w:val="22"/>
          <w:szCs w:val="22"/>
        </w:rPr>
        <w:t>+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3C107E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AE4326">
        <w:rPr>
          <w:rFonts w:ascii="Arial" w:hAnsi="Arial" w:cs="Arial"/>
          <w:sz w:val="22"/>
          <w:szCs w:val="22"/>
        </w:rPr>
        <w:t xml:space="preserve"> A22D</w:t>
      </w:r>
      <w:r w:rsidR="006C15DB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F655EC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DFD77EE" w14:textId="1573B9D2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FEEA4C7" w14:textId="5AF163DE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high-definition or standard-definition video over a coaxial cable.</w:t>
      </w:r>
    </w:p>
    <w:p w14:paraId="21342C6E" w14:textId="516D45FE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69992C09" w14:textId="1F3C6DE7" w:rsidR="00AE4326" w:rsidRPr="00595A52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43B3853" w14:textId="783FAAB9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5EECA6EF" w14:textId="40F3E9E6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37CD1669" w14:textId="68470FFA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br/>
        <w:t>1/2.8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E19016" w14:textId="7E8C3523" w:rsidR="00AE4326" w:rsidRPr="00F54A08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556182F1" w14:textId="0E3E6316" w:rsidR="00AE4326" w:rsidRPr="00571B67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E9476C" w14:textId="6CF4B314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2.7 mm to 13.5 mm with a motorized zoom lens.</w:t>
      </w:r>
    </w:p>
    <w:p w14:paraId="4865B4FA" w14:textId="107D61DD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60.0 m (196.85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00DCC440" w14:textId="2C92389B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°C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 °F).</w:t>
      </w:r>
    </w:p>
    <w:p w14:paraId="0F2A1BDE" w14:textId="05956BA3" w:rsidR="00C0583A" w:rsidRPr="00AE4326" w:rsidRDefault="00C0583A" w:rsidP="00C058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AE4326">
        <w:rPr>
          <w:rFonts w:ascii="Arial" w:hAnsi="Arial" w:cs="Arial"/>
          <w:sz w:val="22"/>
          <w:szCs w:val="22"/>
        </w:rPr>
        <w:t>2</w:t>
      </w:r>
      <w:proofErr w:type="gramEnd"/>
      <w:r w:rsidRPr="00AE4326">
        <w:rPr>
          <w:rFonts w:ascii="Arial" w:hAnsi="Arial" w:cs="Arial"/>
          <w:sz w:val="22"/>
          <w:szCs w:val="22"/>
        </w:rPr>
        <w:t xml:space="preserve"> MP HDCVI </w:t>
      </w:r>
      <w:proofErr w:type="spellStart"/>
      <w:r w:rsidRPr="00AE4326">
        <w:rPr>
          <w:rFonts w:ascii="Arial" w:hAnsi="Arial" w:cs="Arial"/>
          <w:sz w:val="22"/>
          <w:szCs w:val="22"/>
        </w:rPr>
        <w:t>Vari</w:t>
      </w:r>
      <w:proofErr w:type="spellEnd"/>
      <w:r w:rsidRPr="00AE4326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Pr="00AE4326">
        <w:rPr>
          <w:rFonts w:ascii="Arial" w:hAnsi="Arial" w:cs="Arial"/>
          <w:sz w:val="22"/>
          <w:szCs w:val="22"/>
        </w:rPr>
        <w:t xml:space="preserve"> camera shall conform to the IP67 Ingress Protection</w:t>
      </w:r>
      <w:r w:rsidR="008F7915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2CC59BF5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35CEEAA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D3702">
        <w:rPr>
          <w:rFonts w:ascii="Arial" w:hAnsi="Arial" w:cs="Arial"/>
          <w:sz w:val="22"/>
          <w:szCs w:val="22"/>
        </w:rPr>
        <w:t>19</w:t>
      </w:r>
      <w:r w:rsidR="00F655EC">
        <w:rPr>
          <w:rFonts w:ascii="Arial" w:hAnsi="Arial" w:cs="Arial"/>
          <w:sz w:val="22"/>
          <w:szCs w:val="22"/>
        </w:rPr>
        <w:t>20</w:t>
      </w:r>
      <w:r w:rsidR="0000175B" w:rsidRPr="0000175B">
        <w:rPr>
          <w:rFonts w:ascii="Arial" w:hAnsi="Arial" w:cs="Arial"/>
          <w:sz w:val="22"/>
          <w:szCs w:val="22"/>
        </w:rPr>
        <w:t xml:space="preserve">(H) x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236EE9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53EDE1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BD3702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BD3702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66110456" w:rsidR="00BD3702" w:rsidRDefault="00BD3702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754EDE38" w:rsidR="00F7289A" w:rsidRDefault="00F7289A" w:rsidP="00AE432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AE4326" w:rsidRPr="00AE4326">
        <w:rPr>
          <w:rFonts w:ascii="Arial" w:hAnsi="Arial" w:cs="Arial"/>
          <w:sz w:val="22"/>
          <w:szCs w:val="22"/>
        </w:rPr>
        <w:t>800.0 mm (31.50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1538528B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AE4326">
        <w:rPr>
          <w:rFonts w:ascii="Arial" w:hAnsi="Arial" w:cs="Arial"/>
          <w:sz w:val="22"/>
          <w:szCs w:val="22"/>
        </w:rPr>
        <w:t>30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BD3702">
        <w:rPr>
          <w:rFonts w:ascii="Arial" w:hAnsi="Arial" w:cs="Arial"/>
          <w:sz w:val="22"/>
          <w:szCs w:val="22"/>
        </w:rPr>
        <w:t>10</w:t>
      </w:r>
      <w:r w:rsidR="00AE4326">
        <w:rPr>
          <w:rFonts w:ascii="Arial" w:hAnsi="Arial" w:cs="Arial"/>
          <w:sz w:val="22"/>
          <w:szCs w:val="22"/>
        </w:rPr>
        <w:t>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E03F9EB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AE4326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726BEB8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AE4326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AE4326">
        <w:rPr>
          <w:rFonts w:ascii="Arial" w:hAnsi="Arial" w:cs="Arial"/>
          <w:sz w:val="22"/>
          <w:szCs w:val="22"/>
        </w:rPr>
        <w:t>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1022912F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3FCC8539" w:rsidR="00F7289A" w:rsidRPr="00AE4326" w:rsidRDefault="00F7289A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 w:rsidRPr="00AE4326">
        <w:rPr>
          <w:rFonts w:ascii="Arial" w:hAnsi="Arial" w:cs="Arial"/>
          <w:sz w:val="22"/>
          <w:szCs w:val="22"/>
        </w:rPr>
        <w:t>2</w:t>
      </w:r>
      <w:proofErr w:type="gramEnd"/>
      <w:r w:rsidR="00D56F7E" w:rsidRPr="00AE4326">
        <w:rPr>
          <w:rFonts w:ascii="Arial" w:hAnsi="Arial" w:cs="Arial"/>
          <w:sz w:val="22"/>
          <w:szCs w:val="22"/>
        </w:rPr>
        <w:t xml:space="preserve"> MP HDCVI</w:t>
      </w:r>
      <w:r w:rsidR="008224EA" w:rsidRPr="00AE43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 w:rsidRPr="00AE4326">
        <w:rPr>
          <w:rFonts w:ascii="Arial" w:hAnsi="Arial" w:cs="Arial"/>
          <w:sz w:val="22"/>
          <w:szCs w:val="22"/>
        </w:rPr>
        <w:t>Vari</w:t>
      </w:r>
      <w:proofErr w:type="spellEnd"/>
      <w:r w:rsidR="008224EA" w:rsidRPr="00AE4326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="00AE4326">
        <w:rPr>
          <w:rFonts w:ascii="Arial" w:hAnsi="Arial" w:cs="Arial"/>
          <w:sz w:val="22"/>
          <w:szCs w:val="22"/>
        </w:rPr>
        <w:t xml:space="preserve"> camera shall generate 1</w:t>
      </w:r>
      <w:r w:rsidR="006870E9" w:rsidRPr="00AE4326">
        <w:rPr>
          <w:rFonts w:ascii="Arial" w:hAnsi="Arial" w:cs="Arial"/>
          <w:sz w:val="22"/>
          <w:szCs w:val="22"/>
        </w:rPr>
        <w:t>080p</w:t>
      </w:r>
      <w:r w:rsidRPr="00AE4326">
        <w:rPr>
          <w:rFonts w:ascii="Arial" w:hAnsi="Arial" w:cs="Arial"/>
          <w:sz w:val="22"/>
          <w:szCs w:val="22"/>
        </w:rPr>
        <w:t xml:space="preserve"> resolution at </w:t>
      </w:r>
      <w:r w:rsidR="006870E9" w:rsidRPr="00AE4326">
        <w:rPr>
          <w:rFonts w:ascii="Arial" w:hAnsi="Arial" w:cs="Arial"/>
          <w:sz w:val="22"/>
          <w:szCs w:val="22"/>
        </w:rPr>
        <w:t xml:space="preserve">30 </w:t>
      </w:r>
      <w:r w:rsidRPr="00AE4326">
        <w:rPr>
          <w:rFonts w:ascii="Arial" w:hAnsi="Arial" w:cs="Arial"/>
          <w:sz w:val="22"/>
          <w:szCs w:val="22"/>
        </w:rPr>
        <w:t>fps</w:t>
      </w:r>
      <w:r w:rsidR="00AE4326">
        <w:rPr>
          <w:rFonts w:ascii="Arial" w:hAnsi="Arial" w:cs="Arial"/>
          <w:sz w:val="22"/>
          <w:szCs w:val="22"/>
        </w:rPr>
        <w:t>.</w:t>
      </w:r>
    </w:p>
    <w:p w14:paraId="1383DDA2" w14:textId="6C6B3139" w:rsidR="00D8511B" w:rsidRDefault="00D8511B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HDCVI, CVBS, AHD, or the TVI video output formats via a BNC connector.</w:t>
      </w:r>
    </w:p>
    <w:p w14:paraId="2822F49D" w14:textId="74BEAF71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9381F53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54AAE7B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98566FB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1407CEB1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AE432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A115738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01AB00FB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Ingress </w:t>
      </w:r>
      <w:r w:rsidR="00C0583A">
        <w:rPr>
          <w:rFonts w:ascii="Arial" w:hAnsi="Arial" w:cs="Arial"/>
          <w:sz w:val="22"/>
          <w:szCs w:val="22"/>
        </w:rPr>
        <w:t>Protection standard.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AF99850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3C107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7FC843" w14:textId="66E3715F" w:rsidR="00C0583A" w:rsidRDefault="00C0583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1E7C1308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F2D208" w14:textId="3B4C5A9C" w:rsidR="00C0583A" w:rsidRDefault="00C0583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5445DBB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170A0506" w14:textId="350B40BC" w:rsidR="00C0583A" w:rsidRDefault="00C0583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67D014CB" w14:textId="77777777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35BE76B6" w14:textId="321A71B5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2E9228C" w:rsidR="006870E9" w:rsidRDefault="006870E9" w:rsidP="00AE4326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9D5F" w14:textId="77777777" w:rsidR="00065064" w:rsidRDefault="00065064">
      <w:r>
        <w:separator/>
      </w:r>
    </w:p>
  </w:endnote>
  <w:endnote w:type="continuationSeparator" w:id="0">
    <w:p w14:paraId="1F10968B" w14:textId="77777777" w:rsidR="00065064" w:rsidRDefault="0006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349B2DBE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E4326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C15DB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06D6D1AE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E4326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1721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54E879A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E4326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C107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27FD" w14:textId="77777777" w:rsidR="00065064" w:rsidRDefault="00065064">
      <w:r>
        <w:separator/>
      </w:r>
    </w:p>
  </w:footnote>
  <w:footnote w:type="continuationSeparator" w:id="0">
    <w:p w14:paraId="6EB9FCCF" w14:textId="77777777" w:rsidR="00065064" w:rsidRDefault="0006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064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17217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42F7"/>
    <w:rsid w:val="003960F1"/>
    <w:rsid w:val="003A05E3"/>
    <w:rsid w:val="003A12EC"/>
    <w:rsid w:val="003A188A"/>
    <w:rsid w:val="003A3479"/>
    <w:rsid w:val="003B234B"/>
    <w:rsid w:val="003C03DD"/>
    <w:rsid w:val="003C107E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5DB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02E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8F7915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E4326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583A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97C22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97B06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183C-28B2-43A8-A6D4-946D5056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11029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5</cp:revision>
  <cp:lastPrinted>2013-05-10T13:05:00Z</cp:lastPrinted>
  <dcterms:created xsi:type="dcterms:W3CDTF">2021-11-04T14:43:00Z</dcterms:created>
  <dcterms:modified xsi:type="dcterms:W3CDTF">2021-11-04T14:58:00Z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f2454897_mFV3wz85Iyk2OspPlnv4przwIRQ=_8QgmryI4P2JgI4hLjCeps1O30ginip1hewJKput7TN2AUkl2Wk5TwWA/Ks1zVg==_3f881cdf</vt:lpwstr>
  </property>
</Properties>
</file>