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60FF93C4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754A7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00AD623E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6754A7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1CC49BE4" w:rsidR="00B91695" w:rsidRDefault="00E66920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754A7">
        <w:rPr>
          <w:rFonts w:ascii="Arial" w:hAnsi="Arial" w:cs="Arial"/>
          <w:b/>
          <w:sz w:val="22"/>
          <w:szCs w:val="22"/>
        </w:rPr>
        <w:t>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7A4FFD">
        <w:rPr>
          <w:rFonts w:ascii="Arial" w:hAnsi="Arial" w:cs="Arial"/>
          <w:b/>
          <w:sz w:val="22"/>
          <w:szCs w:val="22"/>
        </w:rPr>
        <w:t>STARLIGHT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47702">
        <w:rPr>
          <w:rFonts w:ascii="Arial" w:hAnsi="Arial" w:cs="Arial"/>
          <w:b/>
          <w:sz w:val="22"/>
          <w:szCs w:val="22"/>
        </w:rPr>
        <w:t>VARI-FOCAL</w:t>
      </w:r>
      <w:r w:rsidR="006A4D36">
        <w:rPr>
          <w:rFonts w:ascii="Arial" w:hAnsi="Arial" w:cs="Arial"/>
          <w:b/>
          <w:sz w:val="22"/>
          <w:szCs w:val="22"/>
        </w:rPr>
        <w:t xml:space="preserve"> </w:t>
      </w:r>
      <w:r w:rsidR="00DF58FB">
        <w:rPr>
          <w:rFonts w:ascii="Arial" w:hAnsi="Arial" w:cs="Arial"/>
          <w:b/>
          <w:sz w:val="22"/>
          <w:szCs w:val="22"/>
        </w:rPr>
        <w:t>EYEBALL</w:t>
      </w:r>
      <w:r w:rsidR="00B261B3">
        <w:rPr>
          <w:rFonts w:ascii="Arial" w:hAnsi="Arial" w:cs="Arial"/>
          <w:b/>
          <w:sz w:val="22"/>
          <w:szCs w:val="22"/>
        </w:rPr>
        <w:t xml:space="preserve">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35DE85A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6754A7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6754A7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7505DA04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6754A7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6754A7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43E7227B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6754A7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6754A7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316D323F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6754A7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6754A7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lastRenderedPageBreak/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4BD7266F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6754A7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6754A7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5DF2CF7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251F0A">
        <w:rPr>
          <w:rFonts w:ascii="Arial" w:hAnsi="Arial" w:cs="Arial"/>
          <w:sz w:val="22"/>
          <w:szCs w:val="22"/>
        </w:rPr>
        <w:t>Eyeball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6754A7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1C5D38FC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5DE2F052" w:rsidR="0045731E" w:rsidRPr="0016028B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6022ED">
        <w:rPr>
          <w:rFonts w:ascii="Arial" w:hAnsi="Arial" w:cs="Arial"/>
          <w:sz w:val="22"/>
          <w:szCs w:val="22"/>
        </w:rPr>
        <w:t>5 lux at F1.</w:t>
      </w:r>
      <w:r w:rsidR="00C860BE">
        <w:rPr>
          <w:rFonts w:ascii="Arial" w:hAnsi="Arial" w:cs="Arial"/>
          <w:sz w:val="22"/>
          <w:szCs w:val="22"/>
        </w:rPr>
        <w:t>5</w:t>
      </w:r>
      <w:r w:rsidR="006022ED">
        <w:rPr>
          <w:rFonts w:ascii="Arial" w:hAnsi="Arial" w:cs="Arial"/>
          <w:sz w:val="22"/>
          <w:szCs w:val="22"/>
        </w:rPr>
        <w:t>.</w:t>
      </w:r>
    </w:p>
    <w:p w14:paraId="45E2BFD2" w14:textId="0457F0D0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650B6501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7D0527DD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5FD2843C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549F13AB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3FF14DCD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C860B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0 m </w:t>
      </w:r>
      <w:r w:rsidR="004573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C860BE">
        <w:rPr>
          <w:rFonts w:ascii="Arial" w:hAnsi="Arial" w:cs="Arial"/>
          <w:sz w:val="22"/>
          <w:szCs w:val="22"/>
        </w:rPr>
        <w:t>131.23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543E93E" w14:textId="411AB463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EBB585B" w14:textId="30ADDBE8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Analytics+ functions to detect human or vehicle targets using tripwire or intrusion methods.</w:t>
      </w:r>
    </w:p>
    <w:p w14:paraId="0065580F" w14:textId="02F0E7BC" w:rsidR="006022ED" w:rsidRDefault="006022ED" w:rsidP="006022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957B667" w14:textId="0B63AFE7" w:rsid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 xml:space="preserve">detect and analyze moving objects for improved video </w:t>
      </w:r>
      <w:r w:rsidR="006754A7">
        <w:rPr>
          <w:rFonts w:ascii="Arial" w:hAnsi="Arial" w:cs="Arial"/>
          <w:sz w:val="22"/>
          <w:szCs w:val="22"/>
        </w:rPr>
        <w:t>security</w:t>
      </w:r>
      <w:r w:rsidR="00D13F67">
        <w:rPr>
          <w:rFonts w:ascii="Arial" w:hAnsi="Arial" w:cs="Arial"/>
          <w:sz w:val="22"/>
          <w:szCs w:val="22"/>
        </w:rPr>
        <w:t>.</w:t>
      </w:r>
    </w:p>
    <w:p w14:paraId="0D1FC31C" w14:textId="1C81C017" w:rsidR="00251F0A" w:rsidRPr="00D13F67" w:rsidRDefault="00251F0A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Eyeball camera shall offer a built-in microphone.</w:t>
      </w:r>
    </w:p>
    <w:p w14:paraId="6D37A98E" w14:textId="42CEA68D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6EB44FC4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3E97076C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>2.7</w:t>
      </w:r>
      <w:r w:rsidR="006022ED">
        <w:rPr>
          <w:rFonts w:ascii="Arial" w:hAnsi="Arial" w:cs="Arial"/>
          <w:sz w:val="22"/>
          <w:szCs w:val="22"/>
        </w:rPr>
        <w:t xml:space="preserve"> mm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 xml:space="preserve">to 13.5 mm vari-focal </w:t>
      </w:r>
      <w:r w:rsidR="00693D68">
        <w:rPr>
          <w:rFonts w:ascii="Arial" w:hAnsi="Arial" w:cs="Arial"/>
          <w:sz w:val="22"/>
          <w:szCs w:val="22"/>
        </w:rPr>
        <w:t>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211355B0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7336BCD1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3DF15325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6754A7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66FE06E2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6754A7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517B2370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6754A7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3B62EC45" w14:textId="77777777" w:rsidR="006754A7" w:rsidRPr="0094612F" w:rsidRDefault="006754A7" w:rsidP="006754A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2F4B7EB0" w:rsidR="001B6545" w:rsidRPr="00B16FE5" w:rsidRDefault="0045731E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>VARI-FOCAL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5C5E82">
        <w:rPr>
          <w:rFonts w:ascii="Arial" w:hAnsi="Arial" w:cs="Arial"/>
          <w:sz w:val="22"/>
          <w:szCs w:val="22"/>
        </w:rPr>
        <w:t>N53A</w:t>
      </w:r>
      <w:r w:rsidR="002D542D">
        <w:rPr>
          <w:rFonts w:ascii="Arial" w:hAnsi="Arial" w:cs="Arial"/>
          <w:sz w:val="22"/>
          <w:szCs w:val="22"/>
        </w:rPr>
        <w:t>J</w:t>
      </w:r>
      <w:r w:rsidR="005C5E82">
        <w:rPr>
          <w:rFonts w:ascii="Arial" w:hAnsi="Arial" w:cs="Arial"/>
          <w:sz w:val="22"/>
          <w:szCs w:val="22"/>
        </w:rPr>
        <w:t>5</w:t>
      </w:r>
      <w:r w:rsidR="00C860BE">
        <w:rPr>
          <w:rFonts w:ascii="Arial" w:hAnsi="Arial" w:cs="Arial"/>
          <w:sz w:val="22"/>
          <w:szCs w:val="22"/>
        </w:rPr>
        <w:t>Z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DDB44B5" w14:textId="28B6C34A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6754A7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FE7A44D" w14:textId="0D42FBFF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249701EE" w14:textId="2DDBD794" w:rsidR="005C5E82" w:rsidRPr="0016028B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 lux at F1.</w:t>
      </w:r>
      <w:r w:rsidR="00C860B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14:paraId="5031C6ED" w14:textId="603BDD21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0A9462B" w14:textId="3A2DEC55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8F5B1D2" w14:textId="6963EA1E" w:rsidR="005C5E82" w:rsidRPr="00C97470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24B382BB" w14:textId="77777777" w:rsidR="005C5E82" w:rsidRPr="00C97470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15AB17AD" w14:textId="77777777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FB81639" w14:textId="1EA94017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4396266" w14:textId="1F9C8C2B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880A6CB" w14:textId="26A2B5E3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C860B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0 m </w:t>
      </w:r>
      <w:r>
        <w:rPr>
          <w:rFonts w:ascii="Arial" w:hAnsi="Arial" w:cs="Arial"/>
          <w:sz w:val="22"/>
          <w:szCs w:val="22"/>
        </w:rPr>
        <w:br/>
        <w:t>(</w:t>
      </w:r>
      <w:r w:rsidR="00C860BE">
        <w:rPr>
          <w:rFonts w:ascii="Arial" w:hAnsi="Arial" w:cs="Arial"/>
          <w:sz w:val="22"/>
          <w:szCs w:val="22"/>
        </w:rPr>
        <w:t xml:space="preserve">131.23 </w:t>
      </w:r>
      <w:r>
        <w:rPr>
          <w:rFonts w:ascii="Arial" w:hAnsi="Arial" w:cs="Arial"/>
          <w:sz w:val="22"/>
          <w:szCs w:val="22"/>
        </w:rPr>
        <w:t>ft).</w:t>
      </w:r>
    </w:p>
    <w:p w14:paraId="1A8B7504" w14:textId="6E0D20AE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5656A80" w14:textId="3DEC3CCF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Analytics+ functions to detect human or vehicle targets using tripwire or intrusion methods.</w:t>
      </w:r>
    </w:p>
    <w:p w14:paraId="7314E7ED" w14:textId="44C33421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04126843" w14:textId="79F49AA0" w:rsidR="005C5E82" w:rsidRPr="00D13F67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the Intelligent Video System to detect and analyze moving objects for improved video </w:t>
      </w:r>
      <w:r w:rsidR="006754A7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>.</w:t>
      </w:r>
    </w:p>
    <w:p w14:paraId="51367AE0" w14:textId="31BC4054" w:rsidR="005C5E82" w:rsidRPr="00D13F67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3214C77B" w14:textId="192C379D" w:rsidR="005C5E82" w:rsidRPr="00BC4B85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623586EF" w14:textId="4A7F098B" w:rsidR="005C5E82" w:rsidRDefault="00C860BE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Eyeball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2.7 mm to 13.5 mm vari-focal lens.</w:t>
      </w:r>
    </w:p>
    <w:p w14:paraId="3A866314" w14:textId="7628096B" w:rsidR="005C5E82" w:rsidRPr="00A57351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57B91A77" w14:textId="4CE0F946" w:rsidR="009A508D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0510556A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7F955FE2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5731E">
        <w:rPr>
          <w:rFonts w:ascii="Arial" w:hAnsi="Arial" w:cs="Arial"/>
          <w:sz w:val="22"/>
          <w:szCs w:val="22"/>
        </w:rPr>
        <w:t>2592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>1944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45731E">
        <w:rPr>
          <w:rFonts w:ascii="Arial" w:hAnsi="Arial" w:cs="Arial"/>
          <w:sz w:val="22"/>
          <w:szCs w:val="22"/>
        </w:rPr>
        <w:t>5</w:t>
      </w:r>
      <w:r w:rsidR="00BC4B85">
        <w:rPr>
          <w:rFonts w:ascii="Arial" w:hAnsi="Arial" w:cs="Arial"/>
          <w:sz w:val="22"/>
          <w:szCs w:val="22"/>
        </w:rPr>
        <w:t>.0</w:t>
      </w:r>
      <w:r w:rsidR="006754A7">
        <w:rPr>
          <w:rFonts w:ascii="Arial" w:hAnsi="Arial" w:cs="Arial"/>
          <w:sz w:val="22"/>
          <w:szCs w:val="22"/>
        </w:rPr>
        <w:t>MP</w:t>
      </w:r>
      <w:r w:rsidR="001B7CC9">
        <w:rPr>
          <w:rFonts w:ascii="Arial" w:hAnsi="Arial" w:cs="Arial"/>
          <w:sz w:val="22"/>
          <w:szCs w:val="22"/>
        </w:rPr>
        <w:t>) effective picture elements.</w:t>
      </w:r>
    </w:p>
    <w:p w14:paraId="1AD8FAFA" w14:textId="43080FE5" w:rsidR="00A24450" w:rsidRDefault="00C860BE" w:rsidP="00C860B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860BE">
        <w:rPr>
          <w:rFonts w:ascii="Arial" w:hAnsi="Arial" w:cs="Arial"/>
          <w:sz w:val="22"/>
          <w:szCs w:val="22"/>
        </w:rPr>
        <w:t>The 5</w:t>
      </w:r>
      <w:r w:rsidR="006754A7">
        <w:rPr>
          <w:rFonts w:ascii="Arial" w:hAnsi="Arial" w:cs="Arial"/>
          <w:sz w:val="22"/>
          <w:szCs w:val="22"/>
        </w:rPr>
        <w:t>MP</w:t>
      </w:r>
      <w:r w:rsidRPr="00C860BE">
        <w:rPr>
          <w:rFonts w:ascii="Arial" w:hAnsi="Arial" w:cs="Arial"/>
          <w:sz w:val="22"/>
          <w:szCs w:val="22"/>
        </w:rPr>
        <w:t xml:space="preserve"> Eyeball camera shall have a 2.7 mm to 13.5 mm vari-focal lens.</w:t>
      </w:r>
    </w:p>
    <w:p w14:paraId="1120F75B" w14:textId="41BFC1A8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C860BE">
        <w:rPr>
          <w:rFonts w:ascii="Arial" w:hAnsi="Arial" w:cs="Arial"/>
          <w:sz w:val="22"/>
          <w:szCs w:val="22"/>
        </w:rPr>
        <w:t xml:space="preserve">between </w:t>
      </w:r>
      <w:r w:rsidR="00693D68">
        <w:rPr>
          <w:rFonts w:ascii="Arial" w:hAnsi="Arial" w:cs="Arial"/>
          <w:sz w:val="22"/>
          <w:szCs w:val="22"/>
        </w:rPr>
        <w:t>9</w:t>
      </w:r>
      <w:r w:rsidR="00C860BE">
        <w:rPr>
          <w:rFonts w:ascii="Arial" w:hAnsi="Arial" w:cs="Arial"/>
          <w:sz w:val="22"/>
          <w:szCs w:val="22"/>
        </w:rPr>
        <w:t>9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 xml:space="preserve">to 26°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 xml:space="preserve">between </w:t>
      </w:r>
      <w:r w:rsidR="00693D68">
        <w:rPr>
          <w:rFonts w:ascii="Arial" w:hAnsi="Arial" w:cs="Arial"/>
          <w:sz w:val="22"/>
          <w:szCs w:val="22"/>
        </w:rPr>
        <w:t>7</w:t>
      </w:r>
      <w:r w:rsidR="005C5E82">
        <w:rPr>
          <w:rFonts w:ascii="Arial" w:hAnsi="Arial" w:cs="Arial"/>
          <w:sz w:val="22"/>
          <w:szCs w:val="22"/>
        </w:rPr>
        <w:t>2</w:t>
      </w:r>
      <w:r w:rsidR="0034682A">
        <w:rPr>
          <w:rFonts w:ascii="Arial" w:hAnsi="Arial" w:cs="Arial"/>
          <w:sz w:val="22"/>
          <w:szCs w:val="22"/>
        </w:rPr>
        <w:t>°</w:t>
      </w:r>
      <w:r w:rsidR="00C860BE">
        <w:rPr>
          <w:rFonts w:ascii="Arial" w:hAnsi="Arial" w:cs="Arial"/>
          <w:sz w:val="22"/>
          <w:szCs w:val="22"/>
        </w:rPr>
        <w:t xml:space="preserve"> to 20°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4A7E2FBF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C860BE">
        <w:rPr>
          <w:rFonts w:ascii="Arial" w:hAnsi="Arial" w:cs="Arial"/>
          <w:sz w:val="22"/>
          <w:szCs w:val="22"/>
        </w:rPr>
        <w:t>5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599D0AD3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6B502B">
        <w:rPr>
          <w:rFonts w:ascii="Arial" w:hAnsi="Arial" w:cs="Arial"/>
          <w:sz w:val="22"/>
          <w:szCs w:val="22"/>
        </w:rPr>
        <w:t>5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C860BE">
        <w:rPr>
          <w:rFonts w:ascii="Arial" w:hAnsi="Arial" w:cs="Arial"/>
          <w:sz w:val="22"/>
          <w:szCs w:val="22"/>
        </w:rPr>
        <w:t>5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595587F5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two (2</w:t>
      </w:r>
      <w:r w:rsidR="00D75139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C5E82">
        <w:rPr>
          <w:rFonts w:ascii="Arial" w:hAnsi="Arial" w:cs="Arial"/>
          <w:sz w:val="22"/>
          <w:szCs w:val="22"/>
        </w:rPr>
        <w:t xml:space="preserve"> IR LED</w:t>
      </w:r>
      <w:r w:rsidR="00D7513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5C405E08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C860BE">
        <w:rPr>
          <w:rFonts w:ascii="Arial" w:hAnsi="Arial" w:cs="Arial"/>
          <w:sz w:val="22"/>
          <w:szCs w:val="22"/>
        </w:rPr>
        <w:t>4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C860BE">
        <w:rPr>
          <w:rFonts w:ascii="Arial" w:hAnsi="Arial" w:cs="Arial"/>
          <w:sz w:val="22"/>
          <w:szCs w:val="22"/>
        </w:rPr>
        <w:t xml:space="preserve">131.23 </w:t>
      </w:r>
      <w:r>
        <w:rPr>
          <w:rFonts w:ascii="Arial" w:hAnsi="Arial" w:cs="Arial"/>
          <w:sz w:val="22"/>
          <w:szCs w:val="22"/>
        </w:rPr>
        <w:t>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1DCA3ABB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7BBAC405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452A16E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8448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3E8F793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 to 8448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3C184A42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227F312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39B48FF9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3AF0694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05728CDA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0562AD52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501C9E2D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18B4933E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45731E">
        <w:rPr>
          <w:rFonts w:ascii="Arial" w:hAnsi="Arial" w:cs="Arial"/>
          <w:sz w:val="22"/>
          <w:szCs w:val="22"/>
        </w:rPr>
        <w:t>2592 x</w:t>
      </w:r>
      <w:r w:rsidR="0045731E" w:rsidRPr="004B6F83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 xml:space="preserve">1944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34682A">
        <w:rPr>
          <w:rFonts w:ascii="Arial" w:hAnsi="Arial" w:cs="Arial"/>
          <w:sz w:val="22"/>
          <w:szCs w:val="22"/>
        </w:rPr>
        <w:t>20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88288E2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7A4D2ADD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4F5C9BFB" w14:textId="2825EA92" w:rsidR="0045731E" w:rsidRDefault="0045731E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Pr="0045731E">
        <w:rPr>
          <w:rFonts w:ascii="Arial" w:hAnsi="Arial" w:cs="Arial"/>
          <w:sz w:val="22"/>
          <w:szCs w:val="22"/>
        </w:rPr>
        <w:t xml:space="preserve"> (</w:t>
      </w:r>
      <w:r w:rsidR="0019334C" w:rsidRPr="0045731E">
        <w:rPr>
          <w:rFonts w:ascii="Arial" w:hAnsi="Arial" w:cs="Arial"/>
          <w:sz w:val="22"/>
          <w:szCs w:val="22"/>
        </w:rPr>
        <w:t>2592 x 1944</w:t>
      </w:r>
      <w:r w:rsidRPr="0045731E">
        <w:rPr>
          <w:rFonts w:ascii="Arial" w:hAnsi="Arial" w:cs="Arial"/>
          <w:sz w:val="22"/>
          <w:szCs w:val="22"/>
        </w:rPr>
        <w:t>)</w:t>
      </w:r>
    </w:p>
    <w:p w14:paraId="1F17E4A3" w14:textId="2ED8C81F" w:rsidR="0019334C" w:rsidRPr="0045731E" w:rsidRDefault="0019334C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2688 x 1520</w:t>
      </w:r>
    </w:p>
    <w:p w14:paraId="7D36C21F" w14:textId="5615B9BF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2304 </w:t>
      </w:r>
      <w:r w:rsidRPr="0019334C">
        <w:rPr>
          <w:rFonts w:ascii="Arial" w:hAnsi="Arial" w:cs="Arial"/>
          <w:sz w:val="22"/>
          <w:szCs w:val="22"/>
        </w:rPr>
        <w:t>x 1296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C3807D1" w14:textId="381153DC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02FB766F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646B5239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19334C" w:rsidRPr="0019334C">
        <w:rPr>
          <w:rFonts w:ascii="Arial" w:hAnsi="Arial" w:cs="Arial"/>
          <w:sz w:val="22"/>
          <w:szCs w:val="22"/>
        </w:rPr>
        <w:t xml:space="preserve"> at 20 fps or </w:t>
      </w:r>
      <w:r w:rsidR="005C5E82">
        <w:rPr>
          <w:rFonts w:ascii="Arial" w:hAnsi="Arial" w:cs="Arial"/>
          <w:sz w:val="22"/>
          <w:szCs w:val="22"/>
        </w:rPr>
        <w:t>4</w:t>
      </w:r>
      <w:r w:rsidR="006754A7">
        <w:rPr>
          <w:rFonts w:ascii="Arial" w:hAnsi="Arial" w:cs="Arial"/>
          <w:sz w:val="22"/>
          <w:szCs w:val="22"/>
        </w:rPr>
        <w:t>MP</w:t>
      </w:r>
      <w:r w:rsidR="0019334C" w:rsidRPr="0019334C">
        <w:rPr>
          <w:rFonts w:ascii="Arial" w:hAnsi="Arial" w:cs="Arial"/>
          <w:sz w:val="22"/>
          <w:szCs w:val="22"/>
        </w:rPr>
        <w:t xml:space="preserve">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642CF8C2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7D4A4764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C97D86">
        <w:rPr>
          <w:rFonts w:ascii="Arial" w:hAnsi="Arial" w:cs="Arial"/>
          <w:sz w:val="22"/>
          <w:szCs w:val="22"/>
        </w:rPr>
        <w:t>20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4A2E610D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5C5E82">
        <w:rPr>
          <w:rFonts w:ascii="Arial" w:hAnsi="Arial" w:cs="Arial"/>
          <w:sz w:val="22"/>
          <w:szCs w:val="22"/>
        </w:rPr>
        <w:t xml:space="preserve"> Profile S and G.</w:t>
      </w:r>
    </w:p>
    <w:p w14:paraId="6E8FAF7A" w14:textId="7F752C97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27EC6B03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1BF2B46D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33B53D6D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2FFFA0CA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269BFCFF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0C352127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317BCF7F" w14:textId="77777777" w:rsidR="005C5E82" w:rsidRDefault="005C5E82" w:rsidP="005C5E82">
      <w:pPr>
        <w:ind w:left="1152"/>
        <w:rPr>
          <w:rFonts w:ascii="Arial" w:hAnsi="Arial" w:cs="Arial"/>
          <w:sz w:val="22"/>
          <w:szCs w:val="22"/>
        </w:rPr>
      </w:pPr>
    </w:p>
    <w:p w14:paraId="3D5F6083" w14:textId="6956A897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</w:t>
      </w:r>
    </w:p>
    <w:p w14:paraId="77EFEE43" w14:textId="22BCCF67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6754A7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offer the following built-in Smart Motion Detection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42C6475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12AC6FF8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D542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2F40F639" w:rsidR="002B5192" w:rsidRPr="002B5192" w:rsidRDefault="00D957B2" w:rsidP="002D542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3897C3F2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3C82AC64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645E1ABE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49629918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E83BAA"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71330CF2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508C75D1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6EFADF7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6754A7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251F0A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1C8504F" w14:textId="46BFB16F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4306BBC0" w14:textId="298F612C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[Gang box adapter.]</w:t>
      </w:r>
    </w:p>
    <w:p w14:paraId="23F428EF" w14:textId="660325A6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59B408E0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109CC9E9" w14:textId="30DB5D8F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7235BA6C" w14:textId="0C9CC324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20B5B235" w14:textId="3966A2C2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08A25" w14:textId="77777777" w:rsidR="001E0C9D" w:rsidRDefault="001E0C9D">
      <w:r>
        <w:separator/>
      </w:r>
    </w:p>
  </w:endnote>
  <w:endnote w:type="continuationSeparator" w:id="0">
    <w:p w14:paraId="05CAD8CB" w14:textId="77777777" w:rsidR="001E0C9D" w:rsidRDefault="001E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3AB701A0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754A7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B502B">
      <w:rPr>
        <w:rStyle w:val="PageNumber"/>
        <w:rFonts w:ascii="Arial" w:hAnsi="Arial"/>
        <w:noProof/>
        <w:sz w:val="20"/>
        <w:szCs w:val="20"/>
      </w:rPr>
      <w:t>5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089CA783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754A7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B502B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308D37C7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754A7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B502B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C0F70" w14:textId="77777777" w:rsidR="001E0C9D" w:rsidRDefault="001E0C9D">
      <w:r>
        <w:separator/>
      </w:r>
    </w:p>
  </w:footnote>
  <w:footnote w:type="continuationSeparator" w:id="0">
    <w:p w14:paraId="5B60BB2A" w14:textId="77777777" w:rsidR="001E0C9D" w:rsidRDefault="001E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0C9D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51F0A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542D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68B1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2436B"/>
    <w:rsid w:val="00430AAA"/>
    <w:rsid w:val="0044144F"/>
    <w:rsid w:val="004467A1"/>
    <w:rsid w:val="00446CEB"/>
    <w:rsid w:val="0044756B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54A7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02B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47702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0BE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75139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DF58FB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58CF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CB393-D262-4542-8BC5-35230ACF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15543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2022-11-30T00:39:00Z</dcterms:created>
  <dcterms:modified xsi:type="dcterms:W3CDTF">2022-11-30T00:39:00Z</dcterms:modified>
</cp:coreProperties>
</file>